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60" w:rsidRPr="001C47B8" w:rsidRDefault="00807200" w:rsidP="00402C60">
      <w:pPr>
        <w:rPr>
          <w:rFonts w:ascii="Georgia" w:hAnsi="Georgia"/>
          <w:i/>
          <w:color w:val="000080"/>
          <w:sz w:val="30"/>
          <w:szCs w:val="30"/>
        </w:rPr>
      </w:pPr>
      <w:r w:rsidRPr="00807200">
        <w:t> </w:t>
      </w:r>
      <w:r w:rsidR="00402C60">
        <w:rPr>
          <w:rFonts w:ascii="Georgia" w:hAnsi="Georgia"/>
          <w:color w:val="000080"/>
          <w:sz w:val="30"/>
          <w:szCs w:val="30"/>
        </w:rPr>
        <w:t> </w:t>
      </w:r>
      <w:r w:rsidR="00402C60" w:rsidRPr="001C47B8">
        <w:rPr>
          <w:rStyle w:val="color"/>
          <w:rFonts w:ascii="Georgia" w:hAnsi="Georgia"/>
          <w:i/>
          <w:color w:val="000080"/>
          <w:sz w:val="30"/>
          <w:szCs w:val="30"/>
        </w:rPr>
        <w:t xml:space="preserve">So you want to become an American State National? We’re glad you’re here to restore your lawful government! While it is your prerogative to </w:t>
      </w:r>
      <w:r w:rsidR="00402C60" w:rsidRPr="001C47B8">
        <w:rPr>
          <w:rStyle w:val="color"/>
          <w:rFonts w:ascii="Georgia" w:hAnsi="Georgia"/>
          <w:i/>
          <w:iCs/>
          <w:color w:val="000080"/>
          <w:sz w:val="30"/>
          <w:szCs w:val="30"/>
        </w:rPr>
        <w:t>take it all the way</w:t>
      </w:r>
      <w:r w:rsidR="00402C60" w:rsidRPr="001C47B8">
        <w:rPr>
          <w:rStyle w:val="color"/>
          <w:rFonts w:ascii="Georgia" w:hAnsi="Georgia"/>
          <w:i/>
          <w:color w:val="000080"/>
          <w:sz w:val="30"/>
          <w:szCs w:val="30"/>
        </w:rPr>
        <w:t>, some ASN choose to wait on converting DL, license plates, and more. If you need a new passport, we recommend waiting until after you become a State National to receive a new passport since there will be a new code on it.</w:t>
      </w:r>
    </w:p>
    <w:p w:rsidR="00402C60" w:rsidRDefault="00402C60" w:rsidP="00402C60">
      <w:pPr>
        <w:rPr>
          <w:rFonts w:ascii="Georgia" w:hAnsi="Georgia"/>
          <w:color w:val="000080"/>
          <w:sz w:val="30"/>
          <w:szCs w:val="30"/>
        </w:rPr>
      </w:pPr>
      <w:r>
        <w:rPr>
          <w:rStyle w:val="color"/>
          <w:rFonts w:ascii="Georgia" w:hAnsi="Georgia"/>
          <w:color w:val="000080"/>
          <w:sz w:val="30"/>
          <w:szCs w:val="30"/>
        </w:rPr>
        <w:t> </w:t>
      </w:r>
    </w:p>
    <w:p w:rsidR="00402C60" w:rsidRDefault="00402C60" w:rsidP="00402C60">
      <w:pPr>
        <w:rPr>
          <w:rFonts w:ascii="Georgia" w:hAnsi="Georgia"/>
          <w:color w:val="000080"/>
          <w:sz w:val="30"/>
          <w:szCs w:val="30"/>
        </w:rPr>
      </w:pPr>
      <w:r>
        <w:rPr>
          <w:rStyle w:val="color"/>
          <w:rFonts w:ascii="Georgia" w:hAnsi="Georgia"/>
          <w:color w:val="000080"/>
          <w:sz w:val="30"/>
          <w:szCs w:val="30"/>
        </w:rPr>
        <w:t xml:space="preserve">Here’s how the process flows in Nevada. </w:t>
      </w:r>
      <w:hyperlink r:id="rId7" w:tgtFrame="_blank" w:history="1">
        <w:r>
          <w:rPr>
            <w:rStyle w:val="Hyperlink"/>
            <w:rFonts w:ascii="Georgia" w:hAnsi="Georgia"/>
            <w:sz w:val="30"/>
            <w:szCs w:val="30"/>
          </w:rPr>
          <w:t>http://www.theclarkcountynvassembly.org/</w:t>
        </w:r>
      </w:hyperlink>
    </w:p>
    <w:p w:rsidR="00402C60" w:rsidRDefault="00402C60" w:rsidP="00402C60">
      <w:pPr>
        <w:rPr>
          <w:rFonts w:ascii="Georgia" w:hAnsi="Georgia"/>
          <w:color w:val="000080"/>
          <w:sz w:val="30"/>
          <w:szCs w:val="30"/>
        </w:rPr>
      </w:pPr>
      <w:r>
        <w:rPr>
          <w:rStyle w:val="color"/>
          <w:rFonts w:ascii="Georgia" w:hAnsi="Georgia"/>
          <w:color w:val="000080"/>
          <w:sz w:val="30"/>
          <w:szCs w:val="30"/>
        </w:rPr>
        <w:t> </w:t>
      </w:r>
    </w:p>
    <w:p w:rsidR="00402C60" w:rsidRDefault="00402C60" w:rsidP="00402C60">
      <w:pPr>
        <w:rPr>
          <w:rFonts w:ascii="Georgia" w:hAnsi="Georgia"/>
          <w:color w:val="000080"/>
          <w:sz w:val="30"/>
          <w:szCs w:val="30"/>
        </w:rPr>
      </w:pPr>
      <w:r>
        <w:rPr>
          <w:rStyle w:val="color"/>
          <w:rFonts w:ascii="Georgia" w:hAnsi="Georgia"/>
          <w:color w:val="000080"/>
          <w:sz w:val="30"/>
          <w:szCs w:val="30"/>
        </w:rPr>
        <w:t>But if you are out of state you can get a hold of your state coordinator here:</w:t>
      </w:r>
    </w:p>
    <w:p w:rsidR="00402C60" w:rsidRDefault="00402C60" w:rsidP="00402C60">
      <w:pPr>
        <w:rPr>
          <w:rFonts w:ascii="Georgia" w:hAnsi="Georgia"/>
          <w:color w:val="000080"/>
          <w:sz w:val="30"/>
          <w:szCs w:val="30"/>
        </w:rPr>
      </w:pPr>
      <w:r>
        <w:rPr>
          <w:rFonts w:ascii="Georgia" w:hAnsi="Georgia"/>
          <w:color w:val="000080"/>
          <w:sz w:val="30"/>
          <w:szCs w:val="30"/>
        </w:rPr>
        <w:t>                 </w:t>
      </w:r>
      <w:hyperlink r:id="rId8" w:tgtFrame="_blank" w:history="1">
        <w:r>
          <w:rPr>
            <w:rStyle w:val="Hyperlink"/>
            <w:rFonts w:ascii="Georgia" w:hAnsi="Georgia"/>
            <w:sz w:val="30"/>
            <w:szCs w:val="30"/>
          </w:rPr>
          <w:t>https://linktr.ee/FederationAssemblyCoordinators</w:t>
        </w:r>
      </w:hyperlink>
    </w:p>
    <w:p w:rsidR="00402C60" w:rsidRDefault="00402C60" w:rsidP="00402C60">
      <w:pPr>
        <w:rPr>
          <w:rFonts w:ascii="Georgia" w:hAnsi="Georgia"/>
          <w:color w:val="000080"/>
          <w:sz w:val="30"/>
          <w:szCs w:val="30"/>
        </w:rPr>
      </w:pPr>
    </w:p>
    <w:p w:rsidR="00402C60" w:rsidRDefault="00402C60" w:rsidP="00402C60">
      <w:pPr>
        <w:rPr>
          <w:rFonts w:ascii="Georgia" w:hAnsi="Georgia"/>
          <w:color w:val="000080"/>
          <w:sz w:val="30"/>
          <w:szCs w:val="30"/>
        </w:rPr>
      </w:pPr>
      <w:r>
        <w:rPr>
          <w:rStyle w:val="color"/>
          <w:rFonts w:ascii="Georgia" w:hAnsi="Georgia"/>
          <w:color w:val="000080"/>
          <w:sz w:val="30"/>
          <w:szCs w:val="30"/>
        </w:rPr>
        <w:t>                          or  </w:t>
      </w:r>
      <w:r>
        <w:rPr>
          <w:rFonts w:ascii="Georgia" w:hAnsi="Georgia"/>
          <w:color w:val="000080"/>
          <w:sz w:val="30"/>
          <w:szCs w:val="30"/>
        </w:rPr>
        <w:t>StandUp &lt;</w:t>
      </w:r>
      <w:hyperlink r:id="rId9" w:tgtFrame="_blank" w:history="1">
        <w:r>
          <w:rPr>
            <w:rStyle w:val="Hyperlink"/>
            <w:rFonts w:ascii="Georgia" w:hAnsi="Georgia"/>
            <w:sz w:val="30"/>
            <w:szCs w:val="30"/>
          </w:rPr>
          <w:t>HelpUs@StandUp.Land</w:t>
        </w:r>
      </w:hyperlink>
      <w:r>
        <w:rPr>
          <w:rFonts w:ascii="Georgia" w:hAnsi="Georgia"/>
          <w:color w:val="000080"/>
          <w:sz w:val="30"/>
          <w:szCs w:val="30"/>
        </w:rPr>
        <w:t>&gt;, </w:t>
      </w:r>
    </w:p>
    <w:p w:rsidR="00402C60" w:rsidRDefault="00402C60" w:rsidP="00402C60">
      <w:pPr>
        <w:rPr>
          <w:rFonts w:ascii="Georgia" w:hAnsi="Georgia"/>
          <w:color w:val="000080"/>
          <w:sz w:val="30"/>
          <w:szCs w:val="30"/>
        </w:rPr>
      </w:pPr>
      <w:r>
        <w:rPr>
          <w:rStyle w:val="color"/>
          <w:rFonts w:ascii="Georgia" w:hAnsi="Georgia"/>
          <w:color w:val="000080"/>
          <w:sz w:val="30"/>
          <w:szCs w:val="30"/>
        </w:rPr>
        <w:t>If for some reason your state coordinator</w:t>
      </w:r>
      <w:r w:rsidR="001C47B8">
        <w:rPr>
          <w:rStyle w:val="color"/>
          <w:rFonts w:ascii="Georgia" w:hAnsi="Georgia"/>
          <w:color w:val="000080"/>
          <w:sz w:val="30"/>
          <w:szCs w:val="30"/>
        </w:rPr>
        <w:t xml:space="preserve"> or any coordinator</w:t>
      </w:r>
      <w:r>
        <w:rPr>
          <w:rStyle w:val="color"/>
          <w:rFonts w:ascii="Georgia" w:hAnsi="Georgia"/>
          <w:color w:val="000080"/>
          <w:sz w:val="30"/>
          <w:szCs w:val="30"/>
        </w:rPr>
        <w:t xml:space="preserve"> does not facilitate you in a timely fashion, let us know and we can assist you alternatively. </w:t>
      </w:r>
    </w:p>
    <w:p w:rsidR="00402C60" w:rsidRDefault="00402C60" w:rsidP="00402C60">
      <w:pPr>
        <w:numPr>
          <w:ilvl w:val="0"/>
          <w:numId w:val="8"/>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Connect with Clark County outreach at </w:t>
      </w:r>
      <w:hyperlink r:id="rId10" w:tgtFrame="_blank" w:history="1">
        <w:r>
          <w:rPr>
            <w:rStyle w:val="Hyperlink"/>
            <w:rFonts w:ascii="Georgia" w:hAnsi="Georgia"/>
            <w:sz w:val="30"/>
            <w:szCs w:val="30"/>
          </w:rPr>
          <w:t>coordinator@theclarkcountynevadagov.land</w:t>
        </w:r>
      </w:hyperlink>
      <w:r>
        <w:rPr>
          <w:rStyle w:val="color"/>
          <w:rFonts w:ascii="Georgia" w:hAnsi="Georgia"/>
          <w:sz w:val="30"/>
          <w:szCs w:val="30"/>
        </w:rPr>
        <w:t xml:space="preserve">     </w:t>
      </w:r>
      <w:hyperlink r:id="rId11" w:tgtFrame="_blank" w:history="1">
        <w:r>
          <w:rPr>
            <w:rStyle w:val="Hyperlink"/>
            <w:rFonts w:ascii="Georgia" w:hAnsi="Georgia"/>
            <w:sz w:val="30"/>
            <w:szCs w:val="30"/>
          </w:rPr>
          <w:t>outreach@theclarkcountynevadagov.land</w:t>
        </w:r>
      </w:hyperlink>
    </w:p>
    <w:p w:rsidR="00402C60" w:rsidRDefault="00402C60" w:rsidP="00402C60">
      <w:pPr>
        <w:rPr>
          <w:rFonts w:ascii="Georgia" w:hAnsi="Georgia"/>
          <w:color w:val="000080"/>
          <w:sz w:val="30"/>
          <w:szCs w:val="30"/>
        </w:rPr>
      </w:pPr>
      <w:r>
        <w:rPr>
          <w:rFonts w:ascii="Georgia" w:hAnsi="Georgia"/>
          <w:color w:val="000080"/>
          <w:sz w:val="30"/>
          <w:szCs w:val="30"/>
        </w:rPr>
        <w:t>About you:</w:t>
      </w:r>
    </w:p>
    <w:p w:rsidR="00402C60" w:rsidRDefault="00402C60" w:rsidP="00402C60">
      <w:pPr>
        <w:rPr>
          <w:rFonts w:ascii="Georgia" w:hAnsi="Georgia"/>
          <w:color w:val="000080"/>
          <w:sz w:val="30"/>
          <w:szCs w:val="30"/>
        </w:rPr>
      </w:pPr>
      <w:r>
        <w:rPr>
          <w:rFonts w:ascii="Georgia" w:hAnsi="Georgia"/>
          <w:color w:val="000080"/>
          <w:sz w:val="30"/>
          <w:szCs w:val="30"/>
        </w:rPr>
        <w:t>-Have birth certificate available</w:t>
      </w:r>
    </w:p>
    <w:p w:rsidR="00402C60" w:rsidRDefault="00402C60" w:rsidP="00402C60">
      <w:pPr>
        <w:rPr>
          <w:rFonts w:ascii="Georgia" w:hAnsi="Georgia"/>
          <w:color w:val="000080"/>
          <w:sz w:val="30"/>
          <w:szCs w:val="30"/>
        </w:rPr>
      </w:pPr>
      <w:r>
        <w:rPr>
          <w:rFonts w:ascii="Georgia" w:hAnsi="Georgia"/>
          <w:color w:val="000080"/>
          <w:sz w:val="30"/>
          <w:szCs w:val="30"/>
        </w:rPr>
        <w:t>-Passport or DL</w:t>
      </w:r>
    </w:p>
    <w:p w:rsidR="00402C60" w:rsidRDefault="00402C60" w:rsidP="00402C60">
      <w:pPr>
        <w:rPr>
          <w:rFonts w:ascii="Georgia" w:hAnsi="Georgia"/>
          <w:color w:val="000080"/>
          <w:sz w:val="30"/>
          <w:szCs w:val="30"/>
        </w:rPr>
      </w:pPr>
      <w:r>
        <w:rPr>
          <w:rFonts w:ascii="Georgia" w:hAnsi="Georgia"/>
          <w:color w:val="000080"/>
          <w:sz w:val="30"/>
          <w:szCs w:val="30"/>
        </w:rPr>
        <w:t>-Criminal history not relevant if  victimless crime.</w:t>
      </w:r>
    </w:p>
    <w:p w:rsidR="00402C60" w:rsidRDefault="00402C60" w:rsidP="00402C60">
      <w:pPr>
        <w:rPr>
          <w:rFonts w:ascii="Georgia" w:hAnsi="Georgia"/>
          <w:color w:val="000080"/>
          <w:sz w:val="30"/>
          <w:szCs w:val="30"/>
        </w:rPr>
      </w:pPr>
      <w:r>
        <w:rPr>
          <w:rFonts w:ascii="Georgia" w:hAnsi="Georgia"/>
          <w:color w:val="000080"/>
          <w:sz w:val="30"/>
          <w:szCs w:val="30"/>
        </w:rPr>
        <w:t>-7 years here with no criminal history.</w:t>
      </w:r>
    </w:p>
    <w:p w:rsidR="00402C60" w:rsidRDefault="00402C60" w:rsidP="00402C60">
      <w:pPr>
        <w:rPr>
          <w:rFonts w:ascii="Georgia" w:hAnsi="Georgia"/>
          <w:color w:val="000080"/>
          <w:sz w:val="30"/>
          <w:szCs w:val="30"/>
        </w:rPr>
      </w:pPr>
      <w:r>
        <w:rPr>
          <w:rFonts w:ascii="Georgia" w:hAnsi="Georgia"/>
          <w:color w:val="000080"/>
          <w:sz w:val="30"/>
          <w:szCs w:val="30"/>
        </w:rPr>
        <w:t>-If needed naturalization certificate and Deed of Reconveyance naturalized.</w:t>
      </w:r>
    </w:p>
    <w:p w:rsidR="00402C60" w:rsidRDefault="00402C60" w:rsidP="00402C60">
      <w:pPr>
        <w:rPr>
          <w:rFonts w:ascii="Georgia" w:hAnsi="Georgia"/>
          <w:color w:val="000080"/>
          <w:sz w:val="30"/>
          <w:szCs w:val="30"/>
        </w:rPr>
      </w:pPr>
    </w:p>
    <w:p w:rsidR="00402C60" w:rsidRDefault="00402C60" w:rsidP="00402C60">
      <w:pPr>
        <w:rPr>
          <w:rFonts w:ascii="Georgia" w:hAnsi="Georgia"/>
          <w:color w:val="000080"/>
          <w:sz w:val="30"/>
          <w:szCs w:val="30"/>
        </w:rPr>
      </w:pPr>
    </w:p>
    <w:p w:rsidR="00402C60" w:rsidRDefault="00402C60" w:rsidP="00402C60">
      <w:pPr>
        <w:rPr>
          <w:rFonts w:ascii="Georgia" w:hAnsi="Georgia"/>
          <w:color w:val="000080"/>
          <w:sz w:val="30"/>
          <w:szCs w:val="30"/>
        </w:rPr>
      </w:pPr>
      <w:r>
        <w:rPr>
          <w:rStyle w:val="color"/>
          <w:rFonts w:ascii="Georgia" w:hAnsi="Georgia"/>
          <w:color w:val="000080"/>
          <w:sz w:val="30"/>
          <w:szCs w:val="30"/>
        </w:rPr>
        <w:t>For all state People, from Alabama to Wyoming, living men and women can start here with Max to get back on the soil in your county:</w:t>
      </w:r>
    </w:p>
    <w:p w:rsidR="00402C60" w:rsidRDefault="00402C60" w:rsidP="00402C60">
      <w:pPr>
        <w:numPr>
          <w:ilvl w:val="0"/>
          <w:numId w:val="9"/>
        </w:numPr>
        <w:spacing w:before="100" w:beforeAutospacing="1" w:after="100" w:afterAutospacing="1"/>
        <w:rPr>
          <w:rFonts w:ascii="Georgia" w:hAnsi="Georgia"/>
          <w:color w:val="000080"/>
          <w:sz w:val="30"/>
          <w:szCs w:val="30"/>
        </w:rPr>
      </w:pPr>
      <w:r>
        <w:rPr>
          <w:rFonts w:ascii="Georgia" w:hAnsi="Georgia"/>
          <w:color w:val="000080"/>
          <w:sz w:val="30"/>
          <w:szCs w:val="30"/>
          <w:u w:val="single"/>
        </w:rPr>
        <w:t xml:space="preserve">FIRST </w:t>
      </w:r>
      <w:r>
        <w:rPr>
          <w:rFonts w:ascii="Georgia" w:hAnsi="Georgia"/>
          <w:color w:val="000080"/>
          <w:sz w:val="30"/>
          <w:szCs w:val="30"/>
        </w:rPr>
        <w:t xml:space="preserve">You’ll be directed to Max Taylor at </w:t>
      </w:r>
      <w:hyperlink r:id="rId12" w:tgtFrame="_blank" w:history="1">
        <w:r>
          <w:rPr>
            <w:rStyle w:val="color"/>
            <w:rFonts w:ascii="Georgia" w:hAnsi="Georgia"/>
            <w:color w:val="0000FF"/>
            <w:sz w:val="30"/>
            <w:szCs w:val="30"/>
          </w:rPr>
          <w:t>maxetaylorjr@me.com</w:t>
        </w:r>
      </w:hyperlink>
      <w:r>
        <w:rPr>
          <w:rFonts w:ascii="Georgia" w:hAnsi="Georgia"/>
          <w:color w:val="000080"/>
          <w:sz w:val="30"/>
          <w:szCs w:val="30"/>
        </w:rPr>
        <w:t xml:space="preserve"> and order your customized 928 package with a 613 form he provides to you by email. He’ll need a nice clear passport style </w:t>
      </w:r>
      <w:r>
        <w:rPr>
          <w:rFonts w:ascii="Georgia" w:hAnsi="Georgia"/>
          <w:color w:val="000080"/>
          <w:sz w:val="30"/>
          <w:szCs w:val="30"/>
        </w:rPr>
        <w:lastRenderedPageBreak/>
        <w:t>photo, or a good quality selfie, along with your digitized signature and red thumbprint jpg. Plus a copy of your passport and your birth certificate. The process is he sends you the 928 online, and send him the 613 form completed with $30 (or more if you wish) donation, and he will email your completed package to you. </w:t>
      </w:r>
    </w:p>
    <w:p w:rsidR="00402C60" w:rsidRDefault="00402C60" w:rsidP="00402C60">
      <w:pPr>
        <w:rPr>
          <w:rFonts w:ascii="Georgia" w:hAnsi="Georgia"/>
          <w:color w:val="000080"/>
          <w:sz w:val="30"/>
          <w:szCs w:val="30"/>
        </w:rPr>
      </w:pPr>
      <w:r>
        <w:rPr>
          <w:rFonts w:ascii="Georgia" w:hAnsi="Georgia"/>
          <w:color w:val="000080"/>
          <w:sz w:val="30"/>
          <w:szCs w:val="30"/>
        </w:rPr>
        <w:t>        Then see below the instructions to get on the LRO, do that now.</w:t>
      </w:r>
    </w:p>
    <w:p w:rsidR="00402C60" w:rsidRDefault="00402C60" w:rsidP="00402C60">
      <w:pPr>
        <w:rPr>
          <w:rFonts w:ascii="Georgia" w:hAnsi="Georgia"/>
          <w:color w:val="000080"/>
          <w:sz w:val="30"/>
          <w:szCs w:val="30"/>
        </w:rPr>
      </w:pPr>
    </w:p>
    <w:p w:rsidR="001C47B8" w:rsidRDefault="001C47B8" w:rsidP="00402C60">
      <w:pPr>
        <w:rPr>
          <w:rFonts w:ascii="Georgia" w:hAnsi="Georgia"/>
          <w:color w:val="000080"/>
          <w:sz w:val="30"/>
          <w:szCs w:val="30"/>
        </w:rPr>
      </w:pPr>
      <w:r>
        <w:rPr>
          <w:rFonts w:ascii="Georgia" w:hAnsi="Georgia"/>
          <w:color w:val="000080"/>
          <w:sz w:val="30"/>
          <w:szCs w:val="30"/>
        </w:rPr>
        <w:t xml:space="preserve">Then please contact </w:t>
      </w:r>
      <w:hyperlink r:id="rId13" w:history="1">
        <w:r w:rsidRPr="00B81AC5">
          <w:rPr>
            <w:rStyle w:val="Hyperlink"/>
            <w:rFonts w:ascii="Georgia" w:hAnsi="Georgia"/>
            <w:sz w:val="30"/>
            <w:szCs w:val="30"/>
          </w:rPr>
          <w:t>recordingsecretary@theclarkcountynvassembly.org</w:t>
        </w:r>
      </w:hyperlink>
      <w:r>
        <w:rPr>
          <w:rFonts w:ascii="Georgia" w:hAnsi="Georgia"/>
          <w:color w:val="000080"/>
          <w:sz w:val="30"/>
          <w:szCs w:val="30"/>
        </w:rPr>
        <w:t xml:space="preserve"> to schedule time to record your documents.</w:t>
      </w:r>
    </w:p>
    <w:p w:rsidR="001C47B8" w:rsidRDefault="001C47B8" w:rsidP="00402C60">
      <w:pPr>
        <w:numPr>
          <w:ilvl w:val="0"/>
          <w:numId w:val="10"/>
        </w:numPr>
        <w:spacing w:before="100" w:beforeAutospacing="1" w:after="100" w:afterAutospacing="1"/>
        <w:rPr>
          <w:rFonts w:ascii="Georgia" w:hAnsi="Georgia"/>
          <w:color w:val="000080"/>
          <w:sz w:val="30"/>
          <w:szCs w:val="30"/>
        </w:rPr>
      </w:pPr>
      <w:r>
        <w:rPr>
          <w:rFonts w:ascii="Georgia" w:hAnsi="Georgia"/>
          <w:color w:val="000080"/>
          <w:sz w:val="30"/>
          <w:szCs w:val="30"/>
          <w:u w:val="single"/>
        </w:rPr>
        <w:t>SECON</w:t>
      </w:r>
      <w:r w:rsidR="00402C60">
        <w:rPr>
          <w:rFonts w:ascii="Georgia" w:hAnsi="Georgia"/>
          <w:color w:val="000080"/>
          <w:sz w:val="30"/>
          <w:szCs w:val="30"/>
          <w:u w:val="single"/>
        </w:rPr>
        <w:t>D</w:t>
      </w:r>
      <w:r w:rsidR="00402C60">
        <w:rPr>
          <w:rFonts w:ascii="Georgia" w:hAnsi="Georgia"/>
          <w:color w:val="000080"/>
          <w:sz w:val="30"/>
          <w:szCs w:val="30"/>
        </w:rPr>
        <w:t xml:space="preserve"> Once you print those out, please notarize only the 2 witness statements if recording on LRO</w:t>
      </w:r>
      <w:r>
        <w:rPr>
          <w:rFonts w:ascii="Georgia" w:hAnsi="Georgia"/>
          <w:color w:val="000080"/>
          <w:sz w:val="30"/>
          <w:szCs w:val="30"/>
        </w:rPr>
        <w:t xml:space="preserve"> and take it with you to your recording secretary appointment. </w:t>
      </w:r>
    </w:p>
    <w:p w:rsidR="00402C60" w:rsidRDefault="00402C60" w:rsidP="00402C60">
      <w:pPr>
        <w:numPr>
          <w:ilvl w:val="0"/>
          <w:numId w:val="10"/>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 </w:t>
      </w:r>
    </w:p>
    <w:p w:rsidR="00402C60" w:rsidRDefault="00402C60" w:rsidP="00402C60">
      <w:pPr>
        <w:numPr>
          <w:ilvl w:val="0"/>
          <w:numId w:val="10"/>
        </w:numPr>
        <w:spacing w:before="100" w:beforeAutospacing="1" w:after="100" w:afterAutospacing="1"/>
        <w:rPr>
          <w:rFonts w:ascii="Georgia" w:hAnsi="Georgia"/>
          <w:color w:val="000080"/>
          <w:sz w:val="30"/>
          <w:szCs w:val="30"/>
        </w:rPr>
      </w:pPr>
      <w:r>
        <w:rPr>
          <w:rFonts w:ascii="Georgia" w:hAnsi="Georgia"/>
          <w:color w:val="000080"/>
          <w:sz w:val="30"/>
          <w:szCs w:val="30"/>
        </w:rPr>
        <w:t>Our discount Notary who will do all these documents for you is Janet at Postal King   5155 Blue Diamond Road. Las Vegas, NV 89139 (behind Denny's, same parking lot,  @Edmond/Blue Diamond</w:t>
      </w:r>
      <w:r w:rsidR="001C47B8">
        <w:rPr>
          <w:rFonts w:ascii="Georgia" w:hAnsi="Georgia"/>
          <w:color w:val="000080"/>
          <w:sz w:val="30"/>
          <w:szCs w:val="30"/>
        </w:rPr>
        <w:t>,</w:t>
      </w:r>
      <w:r>
        <w:rPr>
          <w:rFonts w:ascii="Georgia" w:hAnsi="Georgia"/>
          <w:color w:val="000080"/>
          <w:sz w:val="30"/>
          <w:szCs w:val="30"/>
        </w:rPr>
        <w:t xml:space="preserve"> just west of Decatur )   </w:t>
      </w:r>
    </w:p>
    <w:p w:rsidR="00402C60" w:rsidRDefault="00402C60" w:rsidP="00402C60">
      <w:pPr>
        <w:numPr>
          <w:ilvl w:val="0"/>
          <w:numId w:val="10"/>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If recording on LRPS with Global, you can notarize all of them and just load them into the bank LRPS. </w:t>
      </w:r>
      <w:r>
        <w:rPr>
          <w:rFonts w:ascii="Georgia" w:hAnsi="Georgia"/>
          <w:i/>
          <w:iCs/>
          <w:color w:val="000080"/>
          <w:sz w:val="30"/>
          <w:szCs w:val="30"/>
        </w:rPr>
        <w:t>Please sign the forms in blue ink with a red thumbprint except  for the Deed of Reconveyance, that document needs to be signed in red</w:t>
      </w:r>
      <w:r>
        <w:rPr>
          <w:rFonts w:ascii="Georgia" w:hAnsi="Georgia"/>
          <w:color w:val="000080"/>
          <w:sz w:val="30"/>
          <w:szCs w:val="30"/>
        </w:rPr>
        <w:t xml:space="preserve">, the rest in blue signature. All need red thumbprint . Then add your red thumbprint over the last three letters of your last (family name). Add your circle c on it and write </w:t>
      </w:r>
      <w:r>
        <w:rPr>
          <w:rFonts w:ascii="Georgia" w:hAnsi="Georgia"/>
          <w:i/>
          <w:iCs/>
          <w:color w:val="000080"/>
          <w:sz w:val="30"/>
          <w:szCs w:val="30"/>
        </w:rPr>
        <w:t xml:space="preserve">All rights reserved. Without Prejudice </w:t>
      </w:r>
      <w:r>
        <w:rPr>
          <w:rFonts w:ascii="Georgia" w:hAnsi="Georgia"/>
          <w:color w:val="000080"/>
          <w:sz w:val="30"/>
          <w:szCs w:val="30"/>
        </w:rPr>
        <w:t>under your signature. </w:t>
      </w:r>
    </w:p>
    <w:p w:rsidR="00402C60" w:rsidRDefault="00402C60" w:rsidP="00402C60">
      <w:pPr>
        <w:numPr>
          <w:ilvl w:val="0"/>
          <w:numId w:val="10"/>
        </w:numPr>
        <w:spacing w:before="100" w:beforeAutospacing="1" w:after="100" w:afterAutospacing="1"/>
        <w:rPr>
          <w:rFonts w:ascii="Georgia" w:hAnsi="Georgia"/>
          <w:color w:val="000080"/>
          <w:sz w:val="30"/>
          <w:szCs w:val="30"/>
        </w:rPr>
      </w:pPr>
      <w:r>
        <w:rPr>
          <w:rFonts w:ascii="Georgia" w:hAnsi="Georgia"/>
          <w:color w:val="000080"/>
          <w:sz w:val="30"/>
          <w:szCs w:val="30"/>
        </w:rPr>
        <w:t> </w:t>
      </w:r>
    </w:p>
    <w:p w:rsidR="00402C60" w:rsidRDefault="00402C60" w:rsidP="00402C60">
      <w:pPr>
        <w:numPr>
          <w:ilvl w:val="0"/>
          <w:numId w:val="10"/>
        </w:numPr>
        <w:spacing w:before="100" w:beforeAutospacing="1" w:after="100" w:afterAutospacing="1"/>
        <w:rPr>
          <w:rFonts w:ascii="Georgia" w:hAnsi="Georgia"/>
          <w:color w:val="000080"/>
          <w:sz w:val="30"/>
          <w:szCs w:val="30"/>
        </w:rPr>
      </w:pPr>
      <w:r>
        <w:rPr>
          <w:rFonts w:ascii="Georgia" w:hAnsi="Georgia"/>
          <w:color w:val="000080"/>
          <w:sz w:val="30"/>
          <w:szCs w:val="30"/>
          <w:u w:val="single"/>
        </w:rPr>
        <w:t>THIRD</w:t>
      </w:r>
      <w:r>
        <w:rPr>
          <w:rFonts w:ascii="Georgia" w:hAnsi="Georgia"/>
          <w:color w:val="000080"/>
          <w:sz w:val="30"/>
          <w:szCs w:val="30"/>
        </w:rPr>
        <w:t xml:space="preserve"> Then get a hold of a recording secretary in your state through your county coordinator once your 928 is complete. (In Nevada, please email </w:t>
      </w:r>
      <w:hyperlink r:id="rId14" w:tgtFrame="_blank" w:history="1">
        <w:r>
          <w:rPr>
            <w:rStyle w:val="Hyperlink"/>
            <w:rFonts w:ascii="Georgia" w:hAnsi="Georgia"/>
            <w:sz w:val="30"/>
            <w:szCs w:val="30"/>
          </w:rPr>
          <w:t>recordingsecretary@theclarkcountynevadagov.land</w:t>
        </w:r>
      </w:hyperlink>
      <w:r>
        <w:rPr>
          <w:rStyle w:val="color"/>
          <w:rFonts w:ascii="Georgia" w:hAnsi="Georgia"/>
          <w:sz w:val="30"/>
          <w:szCs w:val="30"/>
        </w:rPr>
        <w:t xml:space="preserve">  </w:t>
      </w:r>
      <w:r>
        <w:rPr>
          <w:rFonts w:ascii="Georgia" w:hAnsi="Georgia"/>
          <w:color w:val="000080"/>
          <w:sz w:val="30"/>
          <w:szCs w:val="30"/>
        </w:rPr>
        <w:t>for live recording secretary services</w:t>
      </w:r>
    </w:p>
    <w:p w:rsidR="00402C60" w:rsidRDefault="00402C60" w:rsidP="00402C60">
      <w:pPr>
        <w:numPr>
          <w:ilvl w:val="0"/>
          <w:numId w:val="10"/>
        </w:numPr>
        <w:spacing w:before="100" w:beforeAutospacing="1" w:after="100" w:afterAutospacing="1"/>
        <w:rPr>
          <w:rFonts w:ascii="Georgia" w:hAnsi="Georgia"/>
          <w:color w:val="000080"/>
          <w:sz w:val="30"/>
          <w:szCs w:val="30"/>
        </w:rPr>
      </w:pPr>
      <w:r>
        <w:rPr>
          <w:rFonts w:ascii="Georgia" w:hAnsi="Georgia"/>
          <w:color w:val="000080"/>
          <w:sz w:val="30"/>
          <w:szCs w:val="30"/>
        </w:rPr>
        <w:t> </w:t>
      </w:r>
    </w:p>
    <w:p w:rsidR="00402C60" w:rsidRDefault="00402C60" w:rsidP="00402C60">
      <w:pPr>
        <w:numPr>
          <w:ilvl w:val="0"/>
          <w:numId w:val="10"/>
        </w:numPr>
        <w:spacing w:before="100" w:beforeAutospacing="1" w:after="100" w:afterAutospacing="1"/>
        <w:rPr>
          <w:rFonts w:ascii="Georgia" w:hAnsi="Georgia"/>
          <w:color w:val="000080"/>
          <w:sz w:val="30"/>
          <w:szCs w:val="30"/>
        </w:rPr>
      </w:pPr>
      <w:r>
        <w:rPr>
          <w:rFonts w:ascii="Georgia" w:hAnsi="Georgia"/>
          <w:color w:val="000080"/>
          <w:sz w:val="30"/>
          <w:szCs w:val="30"/>
        </w:rPr>
        <w:t> </w:t>
      </w:r>
      <w:r>
        <w:rPr>
          <w:rFonts w:ascii="Georgia" w:hAnsi="Georgia"/>
          <w:color w:val="000080"/>
          <w:sz w:val="30"/>
          <w:szCs w:val="30"/>
          <w:u w:val="single"/>
        </w:rPr>
        <w:t>FOURTH</w:t>
      </w:r>
      <w:r>
        <w:rPr>
          <w:rFonts w:ascii="Georgia" w:hAnsi="Georgia"/>
          <w:color w:val="000080"/>
          <w:sz w:val="30"/>
          <w:szCs w:val="30"/>
        </w:rPr>
        <w:t xml:space="preserve"> To have your documents recorded, to have them stamped(recorded  with LRO </w:t>
      </w:r>
      <w:r>
        <w:rPr>
          <w:rFonts w:ascii="Georgia" w:hAnsi="Georgia"/>
          <w:color w:val="000080"/>
          <w:sz w:val="30"/>
          <w:szCs w:val="30"/>
        </w:rPr>
        <w:lastRenderedPageBreak/>
        <w:t>number) </w:t>
      </w:r>
      <w:hyperlink r:id="rId15" w:tgtFrame="_blank" w:history="1">
        <w:r>
          <w:rPr>
            <w:rStyle w:val="color"/>
            <w:rFonts w:ascii="Georgia" w:hAnsi="Georgia"/>
            <w:i/>
            <w:iCs/>
            <w:color w:val="0000FF"/>
            <w:sz w:val="30"/>
            <w:szCs w:val="30"/>
          </w:rPr>
          <w:t>https://members.americanstatenationals.us/lro-member/</w:t>
        </w:r>
      </w:hyperlink>
      <w:r>
        <w:rPr>
          <w:rFonts w:ascii="Georgia" w:hAnsi="Georgia"/>
          <w:color w:val="000080"/>
          <w:sz w:val="30"/>
          <w:szCs w:val="30"/>
        </w:rPr>
        <w:t xml:space="preserve"> go to login and establish your account. When you add/change anything, be sure to select the VALIDATE information. </w:t>
      </w:r>
    </w:p>
    <w:p w:rsidR="00402C60" w:rsidRDefault="00402C60" w:rsidP="00402C60">
      <w:pPr>
        <w:rPr>
          <w:rFonts w:ascii="Georgia" w:hAnsi="Georgia"/>
          <w:color w:val="000080"/>
          <w:sz w:val="30"/>
          <w:szCs w:val="30"/>
        </w:rPr>
      </w:pPr>
      <w:r>
        <w:rPr>
          <w:rFonts w:ascii="Georgia" w:hAnsi="Georgia"/>
          <w:color w:val="000080"/>
          <w:sz w:val="30"/>
          <w:szCs w:val="30"/>
        </w:rPr>
        <w:t>CREATE LRO HERE </w:t>
      </w:r>
    </w:p>
    <w:p w:rsidR="00402C60" w:rsidRDefault="00402C60" w:rsidP="00402C60">
      <w:pPr>
        <w:rPr>
          <w:rFonts w:ascii="Georgia" w:hAnsi="Georgia"/>
          <w:color w:val="000080"/>
          <w:sz w:val="30"/>
          <w:szCs w:val="30"/>
        </w:rPr>
      </w:pPr>
      <w:r>
        <w:rPr>
          <w:rFonts w:ascii="Georgia" w:hAnsi="Georgia"/>
          <w:color w:val="000080"/>
          <w:sz w:val="30"/>
          <w:szCs w:val="30"/>
        </w:rPr>
        <w:t>Go to this website : </w:t>
      </w:r>
      <w:hyperlink r:id="rId16" w:tgtFrame="_blank" w:history="1">
        <w:r>
          <w:rPr>
            <w:rStyle w:val="Hyperlink"/>
            <w:rFonts w:ascii="Georgia" w:hAnsi="Georgia"/>
            <w:sz w:val="30"/>
            <w:szCs w:val="30"/>
          </w:rPr>
          <w:t>https://members.americanstatenationals.us/</w:t>
        </w:r>
      </w:hyperlink>
      <w:r>
        <w:rPr>
          <w:rFonts w:ascii="Georgia" w:hAnsi="Georgia"/>
          <w:color w:val="000080"/>
          <w:sz w:val="30"/>
          <w:szCs w:val="30"/>
        </w:rPr>
        <w:t>  </w:t>
      </w:r>
    </w:p>
    <w:p w:rsidR="00402C60" w:rsidRDefault="00402C60" w:rsidP="00402C60">
      <w:pPr>
        <w:rPr>
          <w:rFonts w:ascii="Georgia" w:hAnsi="Georgia"/>
          <w:color w:val="000080"/>
          <w:sz w:val="30"/>
          <w:szCs w:val="30"/>
        </w:rPr>
      </w:pPr>
      <w:r>
        <w:rPr>
          <w:rFonts w:ascii="Georgia" w:hAnsi="Georgia"/>
          <w:color w:val="000080"/>
          <w:sz w:val="30"/>
          <w:szCs w:val="30"/>
        </w:rPr>
        <w:t>On this page attached select Non Members button.</w:t>
      </w:r>
    </w:p>
    <w:p w:rsidR="00F05D2F" w:rsidRDefault="00402C60" w:rsidP="00402C60">
      <w:pPr>
        <w:rPr>
          <w:rFonts w:ascii="Georgia" w:hAnsi="Georgia"/>
          <w:color w:val="000080"/>
          <w:sz w:val="30"/>
          <w:szCs w:val="30"/>
        </w:rPr>
      </w:pPr>
      <w:r>
        <w:rPr>
          <w:rFonts w:ascii="Georgia" w:hAnsi="Georgia"/>
          <w:color w:val="000080"/>
          <w:sz w:val="30"/>
          <w:szCs w:val="30"/>
        </w:rPr>
        <w:t>The button says</w:t>
      </w:r>
    </w:p>
    <w:p w:rsidR="00F05D2F" w:rsidRDefault="00402C60" w:rsidP="00402C60">
      <w:pPr>
        <w:rPr>
          <w:rFonts w:ascii="Georgia" w:hAnsi="Georgia"/>
          <w:color w:val="000080"/>
          <w:sz w:val="30"/>
          <w:szCs w:val="30"/>
        </w:rPr>
      </w:pPr>
      <w:r>
        <w:rPr>
          <w:rFonts w:ascii="Georgia" w:hAnsi="Georgia"/>
          <w:color w:val="000080"/>
          <w:sz w:val="30"/>
          <w:szCs w:val="30"/>
        </w:rPr>
        <w:t xml:space="preserve"> Create Your Member Account. </w:t>
      </w:r>
    </w:p>
    <w:p w:rsidR="00F05D2F" w:rsidRDefault="00F05D2F" w:rsidP="00402C60">
      <w:pPr>
        <w:rPr>
          <w:rFonts w:ascii="Georgia" w:hAnsi="Georgia"/>
          <w:color w:val="000080"/>
          <w:sz w:val="30"/>
          <w:szCs w:val="30"/>
        </w:rPr>
      </w:pPr>
    </w:p>
    <w:p w:rsidR="00402C60" w:rsidRDefault="00402C60" w:rsidP="00402C60">
      <w:pPr>
        <w:rPr>
          <w:rFonts w:ascii="Georgia" w:hAnsi="Georgia"/>
          <w:color w:val="000080"/>
          <w:sz w:val="30"/>
          <w:szCs w:val="30"/>
        </w:rPr>
      </w:pPr>
      <w:r>
        <w:rPr>
          <w:rFonts w:ascii="Georgia" w:hAnsi="Georgia"/>
          <w:color w:val="000080"/>
          <w:sz w:val="30"/>
          <w:szCs w:val="30"/>
        </w:rPr>
        <w:t>Once you click on the button you will get the next page attached.</w:t>
      </w:r>
    </w:p>
    <w:p w:rsidR="00402C60" w:rsidRDefault="00402C60" w:rsidP="00402C60">
      <w:pPr>
        <w:rPr>
          <w:rFonts w:ascii="Georgia" w:hAnsi="Georgia"/>
          <w:color w:val="000080"/>
          <w:sz w:val="30"/>
          <w:szCs w:val="30"/>
        </w:rPr>
      </w:pPr>
      <w:r>
        <w:rPr>
          <w:rFonts w:ascii="Georgia" w:hAnsi="Georgia"/>
          <w:color w:val="000080"/>
          <w:sz w:val="30"/>
          <w:szCs w:val="30"/>
        </w:rPr>
        <w:t>Put in an email you are going to use and click the submit button. You cannot change this email after creating the account. Once you do that you fill in your information.</w:t>
      </w:r>
    </w:p>
    <w:p w:rsidR="00402C60" w:rsidRDefault="00402C60" w:rsidP="00402C60">
      <w:pPr>
        <w:rPr>
          <w:rFonts w:ascii="Georgia" w:hAnsi="Georgia"/>
          <w:color w:val="000080"/>
          <w:sz w:val="30"/>
          <w:szCs w:val="30"/>
        </w:rPr>
      </w:pPr>
      <w:r>
        <w:rPr>
          <w:rFonts w:ascii="Georgia" w:hAnsi="Georgia"/>
          <w:color w:val="000080"/>
          <w:sz w:val="30"/>
          <w:szCs w:val="30"/>
        </w:rPr>
        <w:t>Then let the recording secretary know your account is created.</w:t>
      </w:r>
    </w:p>
    <w:p w:rsidR="00402C60" w:rsidRDefault="00402C60" w:rsidP="00402C60">
      <w:pPr>
        <w:rPr>
          <w:rFonts w:ascii="Georgia" w:hAnsi="Georgia"/>
          <w:color w:val="000080"/>
          <w:sz w:val="30"/>
          <w:szCs w:val="30"/>
        </w:rPr>
      </w:pPr>
      <w:r>
        <w:rPr>
          <w:rStyle w:val="color"/>
          <w:rFonts w:ascii="Georgia" w:hAnsi="Georgia"/>
          <w:color w:val="000080"/>
          <w:sz w:val="30"/>
          <w:szCs w:val="30"/>
        </w:rPr>
        <w:t> </w:t>
      </w:r>
    </w:p>
    <w:p w:rsidR="00402C60" w:rsidRDefault="00402C60" w:rsidP="00402C60">
      <w:pPr>
        <w:rPr>
          <w:rFonts w:ascii="Georgia" w:hAnsi="Georgia"/>
          <w:color w:val="000080"/>
          <w:sz w:val="30"/>
          <w:szCs w:val="30"/>
        </w:rPr>
      </w:pPr>
      <w:r>
        <w:rPr>
          <w:rStyle w:val="color"/>
          <w:rFonts w:ascii="Georgia" w:hAnsi="Georgia"/>
          <w:color w:val="000080"/>
          <w:sz w:val="30"/>
          <w:szCs w:val="30"/>
        </w:rPr>
        <w:t>OR______</w:t>
      </w:r>
    </w:p>
    <w:p w:rsidR="00402C60" w:rsidRDefault="00402C60" w:rsidP="00402C60">
      <w:pPr>
        <w:numPr>
          <w:ilvl w:val="0"/>
          <w:numId w:val="11"/>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Alternatively, you may also record the documents into the world recording office LRPS at Global Bank and correct your status here </w:t>
      </w:r>
      <w:hyperlink r:id="rId17" w:tgtFrame="_blank" w:history="1">
        <w:r>
          <w:rPr>
            <w:rStyle w:val="color"/>
            <w:rFonts w:ascii="Georgia" w:hAnsi="Georgia"/>
            <w:i/>
            <w:iCs/>
            <w:color w:val="0000FF"/>
            <w:sz w:val="30"/>
            <w:szCs w:val="30"/>
          </w:rPr>
          <w:t>https://globalfamilygroup.com/lrps.html</w:t>
        </w:r>
      </w:hyperlink>
      <w:r>
        <w:rPr>
          <w:rFonts w:ascii="Georgia" w:hAnsi="Georgia"/>
          <w:color w:val="000080"/>
          <w:sz w:val="30"/>
          <w:szCs w:val="30"/>
        </w:rPr>
        <w:t>. Enter Your ID number of your favored ID (DL,passport). AFTER you are recorded in the LRPS and validated,</w:t>
      </w:r>
    </w:p>
    <w:p w:rsidR="00402C60" w:rsidRDefault="00402C60" w:rsidP="00402C60">
      <w:pPr>
        <w:rPr>
          <w:rFonts w:ascii="Georgia" w:hAnsi="Georgia"/>
          <w:color w:val="000080"/>
          <w:sz w:val="30"/>
          <w:szCs w:val="30"/>
        </w:rPr>
      </w:pPr>
      <w:r>
        <w:rPr>
          <w:rStyle w:val="color"/>
          <w:rFonts w:ascii="Georgia" w:hAnsi="Georgia"/>
          <w:color w:val="000080"/>
          <w:sz w:val="30"/>
          <w:szCs w:val="30"/>
        </w:rPr>
        <w:t> </w:t>
      </w:r>
    </w:p>
    <w:p w:rsidR="00402C60" w:rsidRDefault="00402C60" w:rsidP="00402C60">
      <w:pPr>
        <w:numPr>
          <w:ilvl w:val="0"/>
          <w:numId w:val="12"/>
        </w:numPr>
        <w:spacing w:before="100" w:beforeAutospacing="1" w:after="100" w:afterAutospacing="1"/>
        <w:rPr>
          <w:rFonts w:ascii="Georgia" w:hAnsi="Georgia"/>
          <w:color w:val="000080"/>
          <w:sz w:val="30"/>
          <w:szCs w:val="30"/>
        </w:rPr>
      </w:pPr>
      <w:r>
        <w:rPr>
          <w:rFonts w:ascii="Georgia" w:hAnsi="Georgia"/>
          <w:color w:val="000080"/>
          <w:sz w:val="30"/>
          <w:szCs w:val="30"/>
        </w:rPr>
        <w:t> </w:t>
      </w:r>
    </w:p>
    <w:p w:rsidR="00402C60" w:rsidRDefault="00402C60" w:rsidP="00402C60">
      <w:pPr>
        <w:numPr>
          <w:ilvl w:val="0"/>
          <w:numId w:val="12"/>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THEN apply for your Master Global Bank account(GFG) once your documents are verified and accepted. It may take months, 6 months to get your account, be patient and refrain from repeatedly asking why you are not getting funds. You will get them eventually, and continually.  You’ll do that here </w:t>
      </w:r>
      <w:r>
        <w:rPr>
          <w:rFonts w:ascii="Georgia" w:hAnsi="Georgia"/>
          <w:b/>
          <w:bCs/>
          <w:color w:val="000080"/>
          <w:sz w:val="30"/>
          <w:szCs w:val="30"/>
        </w:rPr>
        <w:t xml:space="preserve">If you are status corrected </w:t>
      </w:r>
      <w:r>
        <w:rPr>
          <w:rFonts w:ascii="Georgia" w:hAnsi="Georgia"/>
          <w:color w:val="000080"/>
          <w:sz w:val="30"/>
          <w:szCs w:val="30"/>
        </w:rPr>
        <w:t>but do not have an account, go to </w:t>
      </w:r>
      <w:hyperlink r:id="rId18" w:tgtFrame="_blank" w:history="1">
        <w:r>
          <w:rPr>
            <w:rStyle w:val="color"/>
            <w:rFonts w:ascii="Georgia" w:hAnsi="Georgia"/>
            <w:b/>
            <w:bCs/>
            <w:i/>
            <w:iCs/>
            <w:color w:val="0000FF"/>
            <w:sz w:val="30"/>
            <w:szCs w:val="30"/>
          </w:rPr>
          <w:t>https:/Globalfamilygroup.com/lrps.html</w:t>
        </w:r>
      </w:hyperlink>
      <w:r>
        <w:rPr>
          <w:rFonts w:ascii="Georgia" w:hAnsi="Georgia"/>
          <w:color w:val="000080"/>
          <w:sz w:val="30"/>
          <w:szCs w:val="30"/>
        </w:rPr>
        <w:t> and click the </w:t>
      </w:r>
      <w:r>
        <w:rPr>
          <w:rFonts w:ascii="Georgia" w:hAnsi="Georgia"/>
          <w:b/>
          <w:bCs/>
          <w:color w:val="000080"/>
          <w:sz w:val="30"/>
          <w:szCs w:val="30"/>
        </w:rPr>
        <w:t>Status</w:t>
      </w:r>
      <w:r>
        <w:rPr>
          <w:rFonts w:ascii="Georgia" w:hAnsi="Georgia"/>
          <w:color w:val="000080"/>
          <w:sz w:val="30"/>
          <w:szCs w:val="30"/>
        </w:rPr>
        <w:t> </w:t>
      </w:r>
      <w:r>
        <w:rPr>
          <w:rFonts w:ascii="Georgia" w:hAnsi="Georgia"/>
          <w:b/>
          <w:bCs/>
          <w:color w:val="000080"/>
          <w:sz w:val="30"/>
          <w:szCs w:val="30"/>
        </w:rPr>
        <w:t>Corrected</w:t>
      </w:r>
      <w:r>
        <w:rPr>
          <w:rFonts w:ascii="Georgia" w:hAnsi="Georgia"/>
          <w:color w:val="000080"/>
          <w:sz w:val="30"/>
          <w:szCs w:val="30"/>
        </w:rPr>
        <w:t> button  to start the process,  verify your corrected status and create an account. In a week or so, you’ll receive a pin.</w:t>
      </w:r>
    </w:p>
    <w:p w:rsidR="00402C60" w:rsidRDefault="00402C60" w:rsidP="00402C60">
      <w:pPr>
        <w:numPr>
          <w:ilvl w:val="0"/>
          <w:numId w:val="12"/>
        </w:numPr>
        <w:spacing w:before="100" w:beforeAutospacing="1" w:after="100" w:afterAutospacing="1"/>
        <w:rPr>
          <w:rFonts w:ascii="Georgia" w:hAnsi="Georgia"/>
          <w:color w:val="000080"/>
          <w:sz w:val="30"/>
          <w:szCs w:val="30"/>
        </w:rPr>
      </w:pPr>
      <w:r>
        <w:rPr>
          <w:rFonts w:ascii="Georgia" w:hAnsi="Georgia"/>
          <w:color w:val="000080"/>
          <w:sz w:val="30"/>
          <w:szCs w:val="30"/>
        </w:rPr>
        <w:lastRenderedPageBreak/>
        <w:t> </w:t>
      </w:r>
    </w:p>
    <w:p w:rsidR="00402C60" w:rsidRDefault="00402C60" w:rsidP="00402C60">
      <w:pPr>
        <w:numPr>
          <w:ilvl w:val="0"/>
          <w:numId w:val="12"/>
        </w:numPr>
        <w:spacing w:before="100" w:beforeAutospacing="1" w:after="100" w:afterAutospacing="1"/>
        <w:rPr>
          <w:rFonts w:ascii="Georgia" w:hAnsi="Georgia"/>
          <w:color w:val="000080"/>
          <w:sz w:val="30"/>
          <w:szCs w:val="30"/>
        </w:rPr>
      </w:pPr>
      <w:r>
        <w:rPr>
          <w:rFonts w:ascii="Georgia" w:hAnsi="Georgia"/>
          <w:color w:val="000080"/>
          <w:sz w:val="30"/>
          <w:szCs w:val="30"/>
        </w:rPr>
        <w:t>They may also reach out to you with various messages, so just respond as kindly as possible. When your secure pin is sent to you WRITE IT DOWN IN NUMEROUS PLACES since you can’t get it back. This pin is used on everything for the prosperity prepaid credit and more.</w:t>
      </w:r>
    </w:p>
    <w:p w:rsidR="00402C60" w:rsidRDefault="00402C60" w:rsidP="00402C60">
      <w:pPr>
        <w:rPr>
          <w:rFonts w:ascii="Georgia" w:hAnsi="Georgia"/>
          <w:color w:val="000080"/>
          <w:sz w:val="30"/>
          <w:szCs w:val="30"/>
        </w:rPr>
      </w:pPr>
      <w:r>
        <w:rPr>
          <w:rStyle w:val="color"/>
          <w:rFonts w:ascii="Georgia" w:hAnsi="Georgia"/>
          <w:color w:val="000080"/>
          <w:sz w:val="30"/>
          <w:szCs w:val="30"/>
        </w:rPr>
        <w:t>Next step is to send off these  Priority Mail correspondence</w:t>
      </w:r>
    </w:p>
    <w:p w:rsidR="00402C60" w:rsidRDefault="00402C60" w:rsidP="00402C60">
      <w:pPr>
        <w:rPr>
          <w:rFonts w:ascii="Georgia" w:hAnsi="Georgia"/>
          <w:color w:val="000080"/>
          <w:sz w:val="30"/>
          <w:szCs w:val="30"/>
        </w:rPr>
      </w:pPr>
      <w:r>
        <w:rPr>
          <w:rStyle w:val="color"/>
          <w:rFonts w:ascii="Georgia" w:hAnsi="Georgia"/>
          <w:color w:val="000080"/>
          <w:sz w:val="30"/>
          <w:szCs w:val="30"/>
        </w:rPr>
        <w:t>-Commissioner of IRS</w:t>
      </w:r>
    </w:p>
    <w:p w:rsidR="00402C60" w:rsidRDefault="00402C60" w:rsidP="00402C60">
      <w:pPr>
        <w:rPr>
          <w:rFonts w:ascii="Georgia" w:hAnsi="Georgia"/>
          <w:color w:val="000080"/>
          <w:sz w:val="30"/>
          <w:szCs w:val="30"/>
        </w:rPr>
      </w:pPr>
      <w:r>
        <w:rPr>
          <w:rStyle w:val="color"/>
          <w:rFonts w:ascii="Georgia" w:hAnsi="Georgia"/>
          <w:color w:val="000080"/>
          <w:sz w:val="30"/>
          <w:szCs w:val="30"/>
        </w:rPr>
        <w:t>-Cancellation of Voter Registration</w:t>
      </w:r>
    </w:p>
    <w:p w:rsidR="00402C60" w:rsidRDefault="00402C60" w:rsidP="00402C60">
      <w:pPr>
        <w:rPr>
          <w:rFonts w:ascii="Georgia" w:hAnsi="Georgia"/>
          <w:color w:val="000080"/>
          <w:sz w:val="30"/>
          <w:szCs w:val="30"/>
        </w:rPr>
      </w:pPr>
      <w:r>
        <w:rPr>
          <w:rStyle w:val="color"/>
          <w:rFonts w:ascii="Georgia" w:hAnsi="Georgia"/>
          <w:color w:val="000080"/>
          <w:sz w:val="30"/>
          <w:szCs w:val="30"/>
        </w:rPr>
        <w:t>-Internal Revenue Service</w:t>
      </w:r>
    </w:p>
    <w:p w:rsidR="00402C60" w:rsidRDefault="00402C60" w:rsidP="00402C60">
      <w:pPr>
        <w:rPr>
          <w:rFonts w:ascii="Georgia" w:hAnsi="Georgia"/>
          <w:color w:val="000080"/>
          <w:sz w:val="30"/>
          <w:szCs w:val="30"/>
        </w:rPr>
      </w:pPr>
      <w:r>
        <w:rPr>
          <w:rStyle w:val="color"/>
          <w:rFonts w:ascii="Georgia" w:hAnsi="Georgia"/>
          <w:color w:val="000080"/>
          <w:sz w:val="30"/>
          <w:szCs w:val="30"/>
        </w:rPr>
        <w:t>-Declaration of Political Status</w:t>
      </w:r>
    </w:p>
    <w:p w:rsidR="00402C60" w:rsidRDefault="00402C60" w:rsidP="00402C60">
      <w:pPr>
        <w:rPr>
          <w:rFonts w:ascii="Georgia" w:hAnsi="Georgia"/>
          <w:color w:val="000080"/>
          <w:sz w:val="30"/>
          <w:szCs w:val="30"/>
        </w:rPr>
      </w:pPr>
      <w:r>
        <w:rPr>
          <w:rStyle w:val="color"/>
          <w:rFonts w:ascii="Georgia" w:hAnsi="Georgia"/>
          <w:color w:val="000080"/>
          <w:sz w:val="30"/>
          <w:szCs w:val="30"/>
        </w:rPr>
        <w:t>-Attorney General Letters</w:t>
      </w:r>
    </w:p>
    <w:p w:rsidR="00402C60" w:rsidRDefault="00402C60" w:rsidP="00402C60">
      <w:pPr>
        <w:rPr>
          <w:rFonts w:ascii="Georgia" w:hAnsi="Georgia"/>
          <w:color w:val="000080"/>
          <w:sz w:val="30"/>
          <w:szCs w:val="30"/>
        </w:rPr>
      </w:pPr>
      <w:r>
        <w:rPr>
          <w:rStyle w:val="color"/>
          <w:rFonts w:ascii="Georgia" w:hAnsi="Georgia"/>
          <w:color w:val="000080"/>
          <w:sz w:val="30"/>
          <w:szCs w:val="30"/>
        </w:rPr>
        <w:t>-Secretary of State Letters</w:t>
      </w:r>
    </w:p>
    <w:p w:rsidR="00402C60" w:rsidRDefault="00402C60" w:rsidP="00402C60">
      <w:pPr>
        <w:rPr>
          <w:rFonts w:ascii="Georgia" w:hAnsi="Georgia"/>
          <w:color w:val="000080"/>
          <w:sz w:val="30"/>
          <w:szCs w:val="30"/>
        </w:rPr>
      </w:pPr>
      <w:r>
        <w:rPr>
          <w:rStyle w:val="color"/>
          <w:rFonts w:ascii="Georgia" w:hAnsi="Georgia"/>
          <w:color w:val="000080"/>
          <w:sz w:val="30"/>
          <w:szCs w:val="30"/>
        </w:rPr>
        <w:t>Priority Mail with tracking and photograph every document with the priority number label on it. Then put that photo  in your  private documents area of your LRO and note the tracking number and delivery affirmation when you get time.</w:t>
      </w:r>
    </w:p>
    <w:p w:rsidR="00402C60" w:rsidRDefault="00402C60" w:rsidP="00402C60">
      <w:pPr>
        <w:numPr>
          <w:ilvl w:val="0"/>
          <w:numId w:val="13"/>
        </w:numPr>
        <w:spacing w:before="100" w:beforeAutospacing="1" w:after="100" w:afterAutospacing="1"/>
        <w:rPr>
          <w:rFonts w:ascii="Georgia" w:hAnsi="Georgia"/>
          <w:color w:val="000080"/>
          <w:sz w:val="30"/>
          <w:szCs w:val="30"/>
        </w:rPr>
      </w:pPr>
      <w:r>
        <w:rPr>
          <w:rFonts w:ascii="Georgia" w:hAnsi="Georgia"/>
          <w:color w:val="000080"/>
          <w:sz w:val="30"/>
          <w:szCs w:val="30"/>
        </w:rPr>
        <w:t>Next, check back with your local Assembly and let us know you have successfully onboarded.</w:t>
      </w:r>
    </w:p>
    <w:p w:rsidR="00402C60" w:rsidRDefault="00402C60" w:rsidP="00402C60">
      <w:pPr>
        <w:numPr>
          <w:ilvl w:val="0"/>
          <w:numId w:val="13"/>
        </w:numPr>
        <w:spacing w:before="100" w:beforeAutospacing="1" w:after="100" w:afterAutospacing="1"/>
        <w:rPr>
          <w:rFonts w:ascii="Georgia" w:hAnsi="Georgia"/>
          <w:color w:val="000080"/>
          <w:sz w:val="30"/>
          <w:szCs w:val="30"/>
        </w:rPr>
      </w:pPr>
      <w:r>
        <w:rPr>
          <w:rFonts w:ascii="Georgia" w:hAnsi="Georgia"/>
          <w:color w:val="000080"/>
          <w:sz w:val="30"/>
          <w:szCs w:val="30"/>
        </w:rPr>
        <w:t> </w:t>
      </w:r>
    </w:p>
    <w:p w:rsidR="00402C60" w:rsidRDefault="00402C60" w:rsidP="00402C60">
      <w:pPr>
        <w:numPr>
          <w:ilvl w:val="0"/>
          <w:numId w:val="13"/>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Keep up your education and then be sure to hop on the variety of calls, access recordings and information here: </w:t>
      </w:r>
      <w:hyperlink r:id="rId19" w:tgtFrame="_blank" w:history="1">
        <w:r>
          <w:rPr>
            <w:rStyle w:val="color"/>
            <w:rFonts w:ascii="Georgia" w:hAnsi="Georgia"/>
            <w:i/>
            <w:iCs/>
            <w:color w:val="0000FF"/>
            <w:sz w:val="30"/>
            <w:szCs w:val="30"/>
          </w:rPr>
          <w:t>http://www.theclarkcountynvassembly.org/</w:t>
        </w:r>
      </w:hyperlink>
      <w:r>
        <w:rPr>
          <w:rFonts w:ascii="Georgia" w:hAnsi="Georgia"/>
          <w:color w:val="000080"/>
          <w:sz w:val="30"/>
          <w:szCs w:val="30"/>
        </w:rPr>
        <w:t xml:space="preserve"> We have a link page to all the videos and information on Assembly education.</w:t>
      </w:r>
    </w:p>
    <w:p w:rsidR="00402C60" w:rsidRDefault="00402C60" w:rsidP="00402C60">
      <w:pPr>
        <w:numPr>
          <w:ilvl w:val="0"/>
          <w:numId w:val="13"/>
        </w:numPr>
        <w:spacing w:before="100" w:beforeAutospacing="1" w:after="100" w:afterAutospacing="1"/>
        <w:rPr>
          <w:rFonts w:ascii="Georgia" w:hAnsi="Georgia"/>
          <w:color w:val="000080"/>
          <w:sz w:val="30"/>
          <w:szCs w:val="30"/>
        </w:rPr>
      </w:pPr>
      <w:r>
        <w:rPr>
          <w:rFonts w:ascii="Georgia" w:hAnsi="Georgia"/>
          <w:color w:val="000080"/>
          <w:sz w:val="30"/>
          <w:szCs w:val="30"/>
        </w:rPr>
        <w:t>To order you ASN ID card from the Federation, please email</w:t>
      </w:r>
    </w:p>
    <w:p w:rsidR="00402C60" w:rsidRDefault="00402C60" w:rsidP="00402C60">
      <w:pPr>
        <w:numPr>
          <w:ilvl w:val="0"/>
          <w:numId w:val="13"/>
        </w:numPr>
        <w:spacing w:before="100" w:beforeAutospacing="1" w:after="100" w:afterAutospacing="1"/>
        <w:rPr>
          <w:rFonts w:ascii="Georgia" w:hAnsi="Georgia"/>
          <w:color w:val="000080"/>
          <w:sz w:val="30"/>
          <w:szCs w:val="30"/>
        </w:rPr>
      </w:pPr>
      <w:r>
        <w:rPr>
          <w:rFonts w:ascii="Georgia" w:hAnsi="Georgia"/>
          <w:color w:val="000080"/>
          <w:sz w:val="30"/>
          <w:szCs w:val="30"/>
        </w:rPr>
        <w:t>               StandUp &lt;</w:t>
      </w:r>
      <w:hyperlink r:id="rId20" w:tgtFrame="_blank" w:history="1">
        <w:r>
          <w:rPr>
            <w:rStyle w:val="Hyperlink"/>
            <w:rFonts w:ascii="Georgia" w:hAnsi="Georgia"/>
            <w:sz w:val="30"/>
            <w:szCs w:val="30"/>
          </w:rPr>
          <w:t>HelpUs@StandUp.Land</w:t>
        </w:r>
      </w:hyperlink>
      <w:r>
        <w:rPr>
          <w:rFonts w:ascii="Georgia" w:hAnsi="Georgia"/>
          <w:color w:val="000080"/>
          <w:sz w:val="30"/>
          <w:szCs w:val="30"/>
        </w:rPr>
        <w:t>&gt;, </w:t>
      </w:r>
    </w:p>
    <w:p w:rsidR="00402C60" w:rsidRDefault="00402C60" w:rsidP="00402C60">
      <w:pPr>
        <w:rPr>
          <w:rFonts w:ascii="Georgia" w:hAnsi="Georgia"/>
          <w:color w:val="000080"/>
          <w:sz w:val="30"/>
          <w:szCs w:val="30"/>
        </w:rPr>
      </w:pPr>
      <w:r>
        <w:rPr>
          <w:rStyle w:val="color"/>
          <w:rFonts w:ascii="Georgia" w:hAnsi="Georgia"/>
          <w:color w:val="000080"/>
          <w:sz w:val="30"/>
          <w:szCs w:val="30"/>
        </w:rPr>
        <w:t>    </w:t>
      </w:r>
    </w:p>
    <w:p w:rsidR="001C47B8" w:rsidRDefault="00402C60" w:rsidP="00402C60">
      <w:pPr>
        <w:numPr>
          <w:ilvl w:val="0"/>
          <w:numId w:val="14"/>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You don’t have to give up your DL, but you can. </w:t>
      </w:r>
    </w:p>
    <w:p w:rsidR="001C47B8" w:rsidRDefault="001C47B8" w:rsidP="00402C60">
      <w:pPr>
        <w:numPr>
          <w:ilvl w:val="0"/>
          <w:numId w:val="14"/>
        </w:numPr>
        <w:spacing w:before="100" w:beforeAutospacing="1" w:after="100" w:afterAutospacing="1"/>
        <w:rPr>
          <w:rFonts w:ascii="Georgia" w:hAnsi="Georgia"/>
          <w:color w:val="000080"/>
          <w:sz w:val="30"/>
          <w:szCs w:val="30"/>
        </w:rPr>
      </w:pPr>
    </w:p>
    <w:p w:rsidR="00402C60" w:rsidRDefault="00402C60" w:rsidP="00402C60">
      <w:pPr>
        <w:numPr>
          <w:ilvl w:val="0"/>
          <w:numId w:val="14"/>
        </w:numPr>
        <w:spacing w:before="100" w:beforeAutospacing="1" w:after="100" w:afterAutospacing="1"/>
        <w:rPr>
          <w:rFonts w:ascii="Georgia" w:hAnsi="Georgia"/>
          <w:color w:val="000080"/>
          <w:sz w:val="30"/>
          <w:szCs w:val="30"/>
        </w:rPr>
      </w:pPr>
      <w:r>
        <w:rPr>
          <w:rFonts w:ascii="Georgia" w:hAnsi="Georgia"/>
          <w:color w:val="000080"/>
          <w:sz w:val="30"/>
          <w:szCs w:val="30"/>
        </w:rPr>
        <w:t>Also, please remember to cancel your state and county/state  voter registration and never vote in any corporate elections gain, it will nullify your ASN standing instantly. If you have SS or disability, you can continue to receive those benefits.</w:t>
      </w:r>
    </w:p>
    <w:p w:rsidR="00402C60" w:rsidRDefault="00402C60" w:rsidP="00402C60">
      <w:pPr>
        <w:numPr>
          <w:ilvl w:val="0"/>
          <w:numId w:val="14"/>
        </w:numPr>
        <w:spacing w:before="100" w:beforeAutospacing="1" w:after="100" w:afterAutospacing="1"/>
        <w:rPr>
          <w:rFonts w:ascii="Georgia" w:hAnsi="Georgia"/>
          <w:color w:val="000080"/>
          <w:sz w:val="30"/>
          <w:szCs w:val="30"/>
        </w:rPr>
      </w:pPr>
      <w:r>
        <w:rPr>
          <w:rFonts w:ascii="Georgia" w:hAnsi="Georgia"/>
          <w:color w:val="000080"/>
          <w:sz w:val="30"/>
          <w:szCs w:val="30"/>
        </w:rPr>
        <w:lastRenderedPageBreak/>
        <w:t>Our Assembly in Lov-enomics can record and issue you the inheritance you are claiming and owed through gold backed AFD in your Global Bank account, which will flow down to the online prosperity account.</w:t>
      </w:r>
    </w:p>
    <w:p w:rsidR="00402C60" w:rsidRDefault="00402C60" w:rsidP="00402C60">
      <w:pPr>
        <w:numPr>
          <w:ilvl w:val="0"/>
          <w:numId w:val="14"/>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Your prepaid prosperity accounts were linked to recording of your SIA certificate, an open book test. For a donation of $25, you’ll receive the 6 part test and one certificate will load directly into your LRO once the course is completed successfully. Get the test here:  </w:t>
      </w:r>
      <w:hyperlink r:id="rId21" w:tgtFrame="_blank" w:history="1">
        <w:r>
          <w:rPr>
            <w:rStyle w:val="Hyperlink"/>
            <w:rFonts w:ascii="Georgia" w:hAnsi="Georgia"/>
            <w:i/>
            <w:iCs/>
            <w:sz w:val="30"/>
            <w:szCs w:val="30"/>
          </w:rPr>
          <w:t>https://signinamerica.americanstatenationals.org/</w:t>
        </w:r>
      </w:hyperlink>
      <w:r>
        <w:rPr>
          <w:rFonts w:ascii="Georgia" w:hAnsi="Georgia"/>
          <w:i/>
          <w:iCs/>
          <w:color w:val="000080"/>
          <w:sz w:val="30"/>
          <w:szCs w:val="30"/>
        </w:rPr>
        <w:t xml:space="preserve">. </w:t>
      </w:r>
      <w:r>
        <w:rPr>
          <w:rFonts w:ascii="Georgia" w:hAnsi="Georgia"/>
          <w:color w:val="000080"/>
          <w:sz w:val="30"/>
          <w:szCs w:val="30"/>
        </w:rPr>
        <w:t>It’s recommended now, not compulsory.</w:t>
      </w:r>
    </w:p>
    <w:p w:rsidR="00402C60" w:rsidRDefault="00402C60" w:rsidP="00402C60">
      <w:pPr>
        <w:rPr>
          <w:rFonts w:ascii="Georgia" w:hAnsi="Georgia"/>
          <w:color w:val="000080"/>
          <w:sz w:val="30"/>
          <w:szCs w:val="30"/>
        </w:rPr>
      </w:pPr>
      <w:r>
        <w:rPr>
          <w:rFonts w:ascii="Georgia" w:hAnsi="Georgia"/>
          <w:color w:val="000080"/>
          <w:sz w:val="30"/>
          <w:szCs w:val="30"/>
        </w:rPr>
        <w:t>·         The declaration from Global has to be notarized.</w:t>
      </w:r>
    </w:p>
    <w:p w:rsidR="00402C60" w:rsidRDefault="00402C60" w:rsidP="00402C60">
      <w:pPr>
        <w:rPr>
          <w:rFonts w:ascii="Georgia" w:hAnsi="Georgia"/>
          <w:color w:val="000080"/>
          <w:sz w:val="30"/>
          <w:szCs w:val="30"/>
        </w:rPr>
      </w:pPr>
      <w:r>
        <w:rPr>
          <w:rFonts w:ascii="Georgia" w:hAnsi="Georgia"/>
          <w:color w:val="000080"/>
          <w:sz w:val="30"/>
          <w:szCs w:val="30"/>
        </w:rPr>
        <w:t>·         The witness document from Global - can have 2 witnesses instead of the notary - so maybe that is changing.</w:t>
      </w:r>
    </w:p>
    <w:p w:rsidR="00402C60" w:rsidRDefault="00402C60" w:rsidP="00402C60">
      <w:pPr>
        <w:rPr>
          <w:rFonts w:ascii="Georgia" w:hAnsi="Georgia"/>
          <w:color w:val="000080"/>
          <w:sz w:val="30"/>
          <w:szCs w:val="30"/>
        </w:rPr>
      </w:pPr>
      <w:r>
        <w:rPr>
          <w:rStyle w:val="color"/>
          <w:rFonts w:ascii="Georgia" w:hAnsi="Georgia"/>
          <w:color w:val="000080"/>
          <w:sz w:val="30"/>
          <w:szCs w:val="30"/>
        </w:rPr>
        <w:t> </w:t>
      </w:r>
    </w:p>
    <w:p w:rsidR="00402C60" w:rsidRDefault="00402C60" w:rsidP="00402C60">
      <w:pPr>
        <w:rPr>
          <w:rFonts w:ascii="Georgia" w:hAnsi="Georgia"/>
          <w:color w:val="000080"/>
          <w:sz w:val="30"/>
          <w:szCs w:val="30"/>
        </w:rPr>
      </w:pPr>
      <w:r>
        <w:rPr>
          <w:rStyle w:val="color"/>
          <w:rFonts w:ascii="Georgia" w:hAnsi="Georgia"/>
          <w:color w:val="000080"/>
          <w:sz w:val="30"/>
          <w:szCs w:val="30"/>
        </w:rPr>
        <w:t>License plates</w:t>
      </w:r>
    </w:p>
    <w:p w:rsidR="00402C60" w:rsidRDefault="00402C60" w:rsidP="00402C60">
      <w:pPr>
        <w:rPr>
          <w:rFonts w:ascii="Georgia" w:hAnsi="Georgia"/>
          <w:color w:val="000080"/>
          <w:sz w:val="30"/>
          <w:szCs w:val="30"/>
        </w:rPr>
      </w:pPr>
      <w:r>
        <w:rPr>
          <w:rStyle w:val="color"/>
          <w:rFonts w:ascii="Georgia" w:hAnsi="Georgia"/>
          <w:color w:val="000080"/>
          <w:sz w:val="30"/>
          <w:szCs w:val="30"/>
        </w:rPr>
        <w:t>         When using your defacto plates, you may use them with a sticker created by this standard (coming soon): </w:t>
      </w:r>
    </w:p>
    <w:p w:rsidR="00402C60" w:rsidRDefault="00402C60" w:rsidP="00402C60">
      <w:pPr>
        <w:numPr>
          <w:ilvl w:val="0"/>
          <w:numId w:val="15"/>
        </w:numPr>
        <w:spacing w:before="100" w:beforeAutospacing="1" w:after="100" w:afterAutospacing="1"/>
        <w:rPr>
          <w:rFonts w:ascii="Georgia" w:hAnsi="Georgia"/>
          <w:color w:val="000080"/>
          <w:sz w:val="30"/>
          <w:szCs w:val="30"/>
        </w:rPr>
      </w:pPr>
      <w:r>
        <w:rPr>
          <w:rFonts w:ascii="Georgia" w:hAnsi="Georgia"/>
          <w:color w:val="000080"/>
          <w:sz w:val="30"/>
          <w:szCs w:val="30"/>
        </w:rPr>
        <w:t>When ordering Z plate graphics, if you wish, from Max, set that up directly with him and you’ll also receive your Personal “Independent Living Being” (IBL) Profile in the two PDF documents, order the graphics package from Max  </w:t>
      </w:r>
      <w:hyperlink r:id="rId22" w:tgtFrame="_blank" w:history="1">
        <w:r>
          <w:rPr>
            <w:rStyle w:val="color"/>
            <w:rFonts w:ascii="Georgia" w:hAnsi="Georgia"/>
            <w:color w:val="0000FF"/>
            <w:sz w:val="30"/>
            <w:szCs w:val="30"/>
          </w:rPr>
          <w:t>maxetaylorjr@me.com</w:t>
        </w:r>
      </w:hyperlink>
      <w:r>
        <w:rPr>
          <w:rFonts w:ascii="Georgia" w:hAnsi="Georgia"/>
          <w:color w:val="000080"/>
          <w:sz w:val="30"/>
          <w:szCs w:val="30"/>
        </w:rPr>
        <w:t xml:space="preserve">. Then have the plates and ID card printed at </w:t>
      </w:r>
      <w:hyperlink r:id="rId23" w:tgtFrame="_blank" w:history="1">
        <w:r>
          <w:rPr>
            <w:rStyle w:val="color"/>
            <w:rFonts w:ascii="Georgia" w:hAnsi="Georgia"/>
            <w:color w:val="0000FF"/>
            <w:sz w:val="30"/>
            <w:szCs w:val="30"/>
          </w:rPr>
          <w:t>https://asnplatesandmore.us</w:t>
        </w:r>
      </w:hyperlink>
      <w:r>
        <w:rPr>
          <w:rFonts w:ascii="Georgia" w:hAnsi="Georgia"/>
          <w:color w:val="000080"/>
          <w:sz w:val="30"/>
          <w:szCs w:val="30"/>
        </w:rPr>
        <w:t xml:space="preserve"> . Z plates require the time you were born and your blood type. If you have questions, David can help you at </w:t>
      </w:r>
      <w:hyperlink r:id="rId24" w:tgtFrame="_blank" w:history="1">
        <w:r>
          <w:rPr>
            <w:rStyle w:val="color"/>
            <w:rFonts w:ascii="Georgia" w:hAnsi="Georgia"/>
            <w:color w:val="0000FF"/>
            <w:sz w:val="30"/>
            <w:szCs w:val="30"/>
          </w:rPr>
          <w:t>ASNPlates@protonmail.com</w:t>
        </w:r>
      </w:hyperlink>
      <w:r>
        <w:rPr>
          <w:rFonts w:ascii="Georgia" w:hAnsi="Georgia"/>
          <w:color w:val="000080"/>
          <w:sz w:val="30"/>
          <w:szCs w:val="30"/>
        </w:rPr>
        <w:t>. He also has civil flags available.</w:t>
      </w:r>
    </w:p>
    <w:p w:rsidR="00402C60" w:rsidRDefault="00402C60" w:rsidP="00402C60">
      <w:pPr>
        <w:numPr>
          <w:ilvl w:val="0"/>
          <w:numId w:val="15"/>
        </w:numPr>
        <w:spacing w:before="100" w:beforeAutospacing="1" w:after="100" w:afterAutospacing="1"/>
        <w:rPr>
          <w:rFonts w:ascii="Georgia" w:hAnsi="Georgia"/>
          <w:color w:val="000080"/>
          <w:sz w:val="30"/>
          <w:szCs w:val="30"/>
        </w:rPr>
      </w:pPr>
      <w:r>
        <w:rPr>
          <w:rFonts w:ascii="Georgia" w:hAnsi="Georgia"/>
          <w:color w:val="000080"/>
          <w:sz w:val="30"/>
          <w:szCs w:val="30"/>
        </w:rPr>
        <w:t xml:space="preserve">The Assembly has ordered some patches and such. Get on our mailing list by asking   </w:t>
      </w:r>
      <w:hyperlink r:id="rId25" w:tgtFrame="_blank" w:history="1">
        <w:r>
          <w:rPr>
            <w:rStyle w:val="Hyperlink"/>
            <w:rFonts w:ascii="Georgia" w:hAnsi="Georgia"/>
            <w:sz w:val="30"/>
            <w:szCs w:val="30"/>
          </w:rPr>
          <w:t>outreach@theclarkcountynevadagov.land</w:t>
        </w:r>
      </w:hyperlink>
    </w:p>
    <w:p w:rsidR="00402C60" w:rsidRDefault="00402C60" w:rsidP="00402C60">
      <w:pPr>
        <w:numPr>
          <w:ilvl w:val="0"/>
          <w:numId w:val="15"/>
        </w:numPr>
        <w:spacing w:before="100" w:beforeAutospacing="1" w:after="100" w:afterAutospacing="1"/>
        <w:rPr>
          <w:rFonts w:ascii="Georgia" w:hAnsi="Georgia"/>
          <w:color w:val="000080"/>
          <w:sz w:val="30"/>
          <w:szCs w:val="30"/>
        </w:rPr>
      </w:pPr>
      <w:r>
        <w:rPr>
          <w:rFonts w:ascii="Georgia" w:hAnsi="Georgia"/>
          <w:color w:val="000080"/>
          <w:sz w:val="30"/>
          <w:szCs w:val="30"/>
        </w:rPr>
        <w:t>you want to be on our mailing list  to be updated for all meetings and more.</w:t>
      </w:r>
    </w:p>
    <w:p w:rsidR="00402C60" w:rsidRDefault="00402C60" w:rsidP="00402C60">
      <w:pPr>
        <w:rPr>
          <w:rFonts w:ascii="Georgia" w:hAnsi="Georgia"/>
          <w:color w:val="000080"/>
          <w:sz w:val="30"/>
          <w:szCs w:val="30"/>
        </w:rPr>
      </w:pPr>
      <w:r>
        <w:rPr>
          <w:rStyle w:val="color"/>
          <w:rFonts w:ascii="Georgia" w:hAnsi="Georgia"/>
          <w:color w:val="000080"/>
          <w:sz w:val="30"/>
          <w:szCs w:val="30"/>
        </w:rPr>
        <w:t>Then tell a friend and be the change for The Golden Age of restoring the Lawful Government.</w:t>
      </w:r>
    </w:p>
    <w:p w:rsidR="00402C60" w:rsidRDefault="00402C60" w:rsidP="00402C60">
      <w:pPr>
        <w:rPr>
          <w:rFonts w:ascii="Georgia" w:hAnsi="Georgia"/>
          <w:color w:val="000080"/>
          <w:sz w:val="30"/>
          <w:szCs w:val="30"/>
        </w:rPr>
      </w:pPr>
      <w:r>
        <w:rPr>
          <w:rStyle w:val="color"/>
          <w:rFonts w:ascii="Georgia" w:hAnsi="Georgia"/>
          <w:color w:val="000080"/>
          <w:sz w:val="30"/>
          <w:szCs w:val="30"/>
        </w:rPr>
        <w:t> </w:t>
      </w:r>
    </w:p>
    <w:p w:rsidR="00402C60" w:rsidRDefault="00402C60" w:rsidP="00402C60">
      <w:pPr>
        <w:rPr>
          <w:rFonts w:ascii="Georgia" w:hAnsi="Georgia"/>
          <w:color w:val="000080"/>
          <w:sz w:val="30"/>
          <w:szCs w:val="30"/>
        </w:rPr>
      </w:pPr>
      <w:r>
        <w:rPr>
          <w:rStyle w:val="color"/>
          <w:rFonts w:ascii="Georgia" w:hAnsi="Georgia"/>
          <w:color w:val="000080"/>
          <w:sz w:val="30"/>
          <w:szCs w:val="30"/>
        </w:rPr>
        <w:t>Bring others to the land: #Assemble4Freedom  </w:t>
      </w:r>
    </w:p>
    <w:p w:rsidR="00402C60" w:rsidRDefault="00402C60" w:rsidP="00402C60">
      <w:pPr>
        <w:rPr>
          <w:rFonts w:ascii="Georgia" w:hAnsi="Georgia"/>
          <w:color w:val="000080"/>
          <w:sz w:val="30"/>
          <w:szCs w:val="30"/>
        </w:rPr>
      </w:pPr>
    </w:p>
    <w:p w:rsidR="00807200" w:rsidRPr="0053276C" w:rsidRDefault="00402C60" w:rsidP="0053276C">
      <w:pPr>
        <w:rPr>
          <w:rFonts w:ascii="Baskerville Old Face" w:hAnsi="Baskerville Old Face"/>
        </w:rPr>
      </w:pPr>
      <w:r>
        <w:rPr>
          <w:rStyle w:val="color"/>
          <w:rFonts w:ascii="Georgia" w:hAnsi="Georgia"/>
          <w:color w:val="000080"/>
          <w:sz w:val="30"/>
          <w:szCs w:val="30"/>
        </w:rPr>
        <w:lastRenderedPageBreak/>
        <w:t xml:space="preserve">To help others, please note #Assemble4Freedom in the various social media platforms you are on  </w:t>
      </w:r>
      <w:hyperlink r:id="rId26" w:tgtFrame="_blank" w:history="1">
        <w:r>
          <w:rPr>
            <w:rStyle w:val="Hyperlink"/>
            <w:rFonts w:ascii="Georgia" w:hAnsi="Georgia"/>
            <w:sz w:val="30"/>
            <w:szCs w:val="30"/>
          </w:rPr>
          <w:t>http://www.theclarkcountynvassembly.org/</w:t>
        </w:r>
      </w:hyperlink>
      <w:r>
        <w:rPr>
          <w:rStyle w:val="color"/>
          <w:rFonts w:ascii="Georgia" w:hAnsi="Georgia"/>
          <w:color w:val="000080"/>
          <w:sz w:val="30"/>
          <w:szCs w:val="30"/>
        </w:rPr>
        <w:t>  </w:t>
      </w:r>
    </w:p>
    <w:sectPr w:rsidR="00807200" w:rsidRPr="0053276C" w:rsidSect="00383646">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B25" w:rsidRDefault="007E6B25" w:rsidP="00E702E8">
      <w:r>
        <w:separator/>
      </w:r>
    </w:p>
  </w:endnote>
  <w:endnote w:type="continuationSeparator" w:id="1">
    <w:p w:rsidR="007E6B25" w:rsidRDefault="007E6B25" w:rsidP="00E70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062777"/>
      <w:docPartObj>
        <w:docPartGallery w:val="Page Numbers (Bottom of Page)"/>
        <w:docPartUnique/>
      </w:docPartObj>
    </w:sdtPr>
    <w:sdtEndPr>
      <w:rPr>
        <w:color w:val="7F7F7F" w:themeColor="background1" w:themeShade="7F"/>
        <w:spacing w:val="60"/>
      </w:rPr>
    </w:sdtEndPr>
    <w:sdtContent>
      <w:p w:rsidR="001C47B8" w:rsidRDefault="001C47B8">
        <w:pPr>
          <w:pStyle w:val="Footer"/>
          <w:pBdr>
            <w:top w:val="single" w:sz="4" w:space="1" w:color="D9D9D9" w:themeColor="background1" w:themeShade="D9"/>
          </w:pBdr>
          <w:rPr>
            <w:b/>
          </w:rPr>
        </w:pPr>
        <w:fldSimple w:instr=" PAGE   \* MERGEFORMAT ">
          <w:r w:rsidRPr="001C47B8">
            <w:rPr>
              <w:b/>
              <w:noProof/>
            </w:rPr>
            <w:t>2</w:t>
          </w:r>
        </w:fldSimple>
        <w:r>
          <w:rPr>
            <w:b/>
          </w:rPr>
          <w:t xml:space="preserve"> | </w:t>
        </w:r>
        <w:r>
          <w:rPr>
            <w:color w:val="7F7F7F" w:themeColor="background1" w:themeShade="7F"/>
            <w:spacing w:val="60"/>
          </w:rPr>
          <w:t>Page</w:t>
        </w:r>
      </w:p>
    </w:sdtContent>
  </w:sdt>
  <w:p w:rsidR="001C47B8" w:rsidRDefault="001C4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B25" w:rsidRDefault="007E6B25" w:rsidP="00E702E8">
      <w:r>
        <w:separator/>
      </w:r>
    </w:p>
  </w:footnote>
  <w:footnote w:type="continuationSeparator" w:id="1">
    <w:p w:rsidR="007E6B25" w:rsidRDefault="007E6B25" w:rsidP="00E70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E8" w:rsidRPr="00E702E8" w:rsidRDefault="00E702E8" w:rsidP="00E702E8">
    <w:pPr>
      <w:pStyle w:val="Header"/>
      <w:jc w:val="center"/>
      <w:rPr>
        <w:sz w:val="32"/>
        <w:szCs w:val="32"/>
      </w:rPr>
    </w:pPr>
    <w:r w:rsidRPr="00E702E8">
      <w:rPr>
        <w:sz w:val="32"/>
        <w:szCs w:val="32"/>
      </w:rPr>
      <w:t>The Clark County Nevada Assembly</w:t>
    </w:r>
  </w:p>
  <w:p w:rsidR="00E702E8" w:rsidRDefault="00E702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3B90"/>
    <w:multiLevelType w:val="multilevel"/>
    <w:tmpl w:val="85E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41604"/>
    <w:multiLevelType w:val="multilevel"/>
    <w:tmpl w:val="B3E4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10147"/>
    <w:multiLevelType w:val="multilevel"/>
    <w:tmpl w:val="39D8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E771E9"/>
    <w:multiLevelType w:val="multilevel"/>
    <w:tmpl w:val="6D9C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36741"/>
    <w:multiLevelType w:val="multilevel"/>
    <w:tmpl w:val="DEEA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16CAE"/>
    <w:multiLevelType w:val="multilevel"/>
    <w:tmpl w:val="20B6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7363A"/>
    <w:multiLevelType w:val="multilevel"/>
    <w:tmpl w:val="F7E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950A0"/>
    <w:multiLevelType w:val="multilevel"/>
    <w:tmpl w:val="ABB0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371988"/>
    <w:multiLevelType w:val="hybridMultilevel"/>
    <w:tmpl w:val="318C27CC"/>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A12404F"/>
    <w:multiLevelType w:val="multilevel"/>
    <w:tmpl w:val="B908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11898"/>
    <w:multiLevelType w:val="multilevel"/>
    <w:tmpl w:val="5330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CD7590"/>
    <w:multiLevelType w:val="multilevel"/>
    <w:tmpl w:val="D45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AE76CA"/>
    <w:multiLevelType w:val="hybridMultilevel"/>
    <w:tmpl w:val="318C2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E37480"/>
    <w:multiLevelType w:val="multilevel"/>
    <w:tmpl w:val="262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01FA8"/>
    <w:multiLevelType w:val="multilevel"/>
    <w:tmpl w:val="72A0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4"/>
  </w:num>
  <w:num w:numId="4">
    <w:abstractNumId w:val="1"/>
  </w:num>
  <w:num w:numId="5">
    <w:abstractNumId w:val="6"/>
  </w:num>
  <w:num w:numId="6">
    <w:abstractNumId w:val="7"/>
  </w:num>
  <w:num w:numId="7">
    <w:abstractNumId w:val="14"/>
  </w:num>
  <w:num w:numId="8">
    <w:abstractNumId w:val="3"/>
  </w:num>
  <w:num w:numId="9">
    <w:abstractNumId w:val="2"/>
  </w:num>
  <w:num w:numId="10">
    <w:abstractNumId w:val="0"/>
  </w:num>
  <w:num w:numId="11">
    <w:abstractNumId w:val="10"/>
  </w:num>
  <w:num w:numId="12">
    <w:abstractNumId w:val="11"/>
  </w:num>
  <w:num w:numId="13">
    <w:abstractNumId w:val="9"/>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rsids>
    <w:rsidRoot w:val="00D73721"/>
    <w:rsid w:val="00044E45"/>
    <w:rsid w:val="000869DF"/>
    <w:rsid w:val="00120CA2"/>
    <w:rsid w:val="0014093A"/>
    <w:rsid w:val="001C19FB"/>
    <w:rsid w:val="001C47B8"/>
    <w:rsid w:val="00276083"/>
    <w:rsid w:val="002F3730"/>
    <w:rsid w:val="00383646"/>
    <w:rsid w:val="003B5BE0"/>
    <w:rsid w:val="00402C60"/>
    <w:rsid w:val="004F1704"/>
    <w:rsid w:val="0050068E"/>
    <w:rsid w:val="0053276C"/>
    <w:rsid w:val="005A7480"/>
    <w:rsid w:val="006705F6"/>
    <w:rsid w:val="006E1356"/>
    <w:rsid w:val="006F6192"/>
    <w:rsid w:val="0070394F"/>
    <w:rsid w:val="00740276"/>
    <w:rsid w:val="0074480F"/>
    <w:rsid w:val="007D5482"/>
    <w:rsid w:val="007E6B25"/>
    <w:rsid w:val="00807200"/>
    <w:rsid w:val="00826144"/>
    <w:rsid w:val="00917D24"/>
    <w:rsid w:val="00990BEB"/>
    <w:rsid w:val="009B106A"/>
    <w:rsid w:val="00B8631D"/>
    <w:rsid w:val="00BA6156"/>
    <w:rsid w:val="00BA6A08"/>
    <w:rsid w:val="00D42780"/>
    <w:rsid w:val="00D46290"/>
    <w:rsid w:val="00D62945"/>
    <w:rsid w:val="00D73721"/>
    <w:rsid w:val="00D76E84"/>
    <w:rsid w:val="00DC03C5"/>
    <w:rsid w:val="00E05178"/>
    <w:rsid w:val="00E223E3"/>
    <w:rsid w:val="00E47DC6"/>
    <w:rsid w:val="00E702E8"/>
    <w:rsid w:val="00F05D2F"/>
    <w:rsid w:val="00F51F40"/>
    <w:rsid w:val="00FE6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721"/>
    <w:rPr>
      <w:color w:val="0000FF" w:themeColor="hyperlink"/>
      <w:u w:val="single"/>
    </w:rPr>
  </w:style>
  <w:style w:type="paragraph" w:styleId="ListParagraph">
    <w:name w:val="List Paragraph"/>
    <w:basedOn w:val="Normal"/>
    <w:uiPriority w:val="34"/>
    <w:qFormat/>
    <w:rsid w:val="00E05178"/>
    <w:pPr>
      <w:ind w:left="720"/>
      <w:contextualSpacing/>
    </w:pPr>
  </w:style>
  <w:style w:type="character" w:styleId="Strong">
    <w:name w:val="Strong"/>
    <w:basedOn w:val="DefaultParagraphFont"/>
    <w:uiPriority w:val="22"/>
    <w:qFormat/>
    <w:rsid w:val="00BA6156"/>
    <w:rPr>
      <w:b/>
      <w:bCs/>
    </w:rPr>
  </w:style>
  <w:style w:type="paragraph" w:styleId="NormalWeb">
    <w:name w:val="Normal (Web)"/>
    <w:basedOn w:val="Normal"/>
    <w:uiPriority w:val="99"/>
    <w:semiHidden/>
    <w:unhideWhenUsed/>
    <w:rsid w:val="00807200"/>
    <w:pPr>
      <w:spacing w:before="100" w:beforeAutospacing="1" w:after="100" w:afterAutospacing="1"/>
    </w:pPr>
  </w:style>
  <w:style w:type="character" w:styleId="Emphasis">
    <w:name w:val="Emphasis"/>
    <w:basedOn w:val="DefaultParagraphFont"/>
    <w:uiPriority w:val="20"/>
    <w:qFormat/>
    <w:rsid w:val="00807200"/>
    <w:rPr>
      <w:i/>
      <w:iCs/>
    </w:rPr>
  </w:style>
  <w:style w:type="paragraph" w:styleId="Header">
    <w:name w:val="header"/>
    <w:basedOn w:val="Normal"/>
    <w:link w:val="HeaderChar"/>
    <w:uiPriority w:val="99"/>
    <w:unhideWhenUsed/>
    <w:rsid w:val="00E702E8"/>
    <w:pPr>
      <w:tabs>
        <w:tab w:val="center" w:pos="4680"/>
        <w:tab w:val="right" w:pos="9360"/>
      </w:tabs>
    </w:pPr>
  </w:style>
  <w:style w:type="character" w:customStyle="1" w:styleId="HeaderChar">
    <w:name w:val="Header Char"/>
    <w:basedOn w:val="DefaultParagraphFont"/>
    <w:link w:val="Header"/>
    <w:uiPriority w:val="99"/>
    <w:rsid w:val="00E70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02E8"/>
    <w:pPr>
      <w:tabs>
        <w:tab w:val="center" w:pos="4680"/>
        <w:tab w:val="right" w:pos="9360"/>
      </w:tabs>
    </w:pPr>
  </w:style>
  <w:style w:type="character" w:customStyle="1" w:styleId="FooterChar">
    <w:name w:val="Footer Char"/>
    <w:basedOn w:val="DefaultParagraphFont"/>
    <w:link w:val="Footer"/>
    <w:uiPriority w:val="99"/>
    <w:rsid w:val="00E702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02E8"/>
    <w:rPr>
      <w:rFonts w:ascii="Tahoma" w:hAnsi="Tahoma" w:cs="Tahoma"/>
      <w:sz w:val="16"/>
      <w:szCs w:val="16"/>
    </w:rPr>
  </w:style>
  <w:style w:type="character" w:customStyle="1" w:styleId="BalloonTextChar">
    <w:name w:val="Balloon Text Char"/>
    <w:basedOn w:val="DefaultParagraphFont"/>
    <w:link w:val="BalloonText"/>
    <w:uiPriority w:val="99"/>
    <w:semiHidden/>
    <w:rsid w:val="00E702E8"/>
    <w:rPr>
      <w:rFonts w:ascii="Tahoma" w:eastAsia="Times New Roman" w:hAnsi="Tahoma" w:cs="Tahoma"/>
      <w:sz w:val="16"/>
      <w:szCs w:val="16"/>
    </w:rPr>
  </w:style>
  <w:style w:type="character" w:customStyle="1" w:styleId="color">
    <w:name w:val="color"/>
    <w:basedOn w:val="DefaultParagraphFont"/>
    <w:rsid w:val="00DC03C5"/>
  </w:style>
</w:styles>
</file>

<file path=word/webSettings.xml><?xml version="1.0" encoding="utf-8"?>
<w:webSettings xmlns:r="http://schemas.openxmlformats.org/officeDocument/2006/relationships" xmlns:w="http://schemas.openxmlformats.org/wordprocessingml/2006/main">
  <w:divs>
    <w:div w:id="590817032">
      <w:bodyDiv w:val="1"/>
      <w:marLeft w:val="0"/>
      <w:marRight w:val="0"/>
      <w:marTop w:val="0"/>
      <w:marBottom w:val="0"/>
      <w:divBdr>
        <w:top w:val="none" w:sz="0" w:space="0" w:color="auto"/>
        <w:left w:val="none" w:sz="0" w:space="0" w:color="auto"/>
        <w:bottom w:val="none" w:sz="0" w:space="0" w:color="auto"/>
        <w:right w:val="none" w:sz="0" w:space="0" w:color="auto"/>
      </w:divBdr>
      <w:divsChild>
        <w:div w:id="1282150862">
          <w:marLeft w:val="0"/>
          <w:marRight w:val="0"/>
          <w:marTop w:val="0"/>
          <w:marBottom w:val="0"/>
          <w:divBdr>
            <w:top w:val="none" w:sz="0" w:space="0" w:color="auto"/>
            <w:left w:val="none" w:sz="0" w:space="0" w:color="auto"/>
            <w:bottom w:val="none" w:sz="0" w:space="0" w:color="auto"/>
            <w:right w:val="none" w:sz="0" w:space="0" w:color="auto"/>
          </w:divBdr>
        </w:div>
        <w:div w:id="652027399">
          <w:marLeft w:val="0"/>
          <w:marRight w:val="0"/>
          <w:marTop w:val="0"/>
          <w:marBottom w:val="0"/>
          <w:divBdr>
            <w:top w:val="none" w:sz="0" w:space="0" w:color="auto"/>
            <w:left w:val="none" w:sz="0" w:space="0" w:color="auto"/>
            <w:bottom w:val="none" w:sz="0" w:space="0" w:color="auto"/>
            <w:right w:val="none" w:sz="0" w:space="0" w:color="auto"/>
          </w:divBdr>
        </w:div>
        <w:div w:id="1788157878">
          <w:marLeft w:val="0"/>
          <w:marRight w:val="0"/>
          <w:marTop w:val="0"/>
          <w:marBottom w:val="0"/>
          <w:divBdr>
            <w:top w:val="none" w:sz="0" w:space="0" w:color="auto"/>
            <w:left w:val="none" w:sz="0" w:space="0" w:color="auto"/>
            <w:bottom w:val="none" w:sz="0" w:space="0" w:color="auto"/>
            <w:right w:val="none" w:sz="0" w:space="0" w:color="auto"/>
          </w:divBdr>
        </w:div>
      </w:divsChild>
    </w:div>
    <w:div w:id="658655611">
      <w:bodyDiv w:val="1"/>
      <w:marLeft w:val="0"/>
      <w:marRight w:val="0"/>
      <w:marTop w:val="0"/>
      <w:marBottom w:val="0"/>
      <w:divBdr>
        <w:top w:val="none" w:sz="0" w:space="0" w:color="auto"/>
        <w:left w:val="none" w:sz="0" w:space="0" w:color="auto"/>
        <w:bottom w:val="none" w:sz="0" w:space="0" w:color="auto"/>
        <w:right w:val="none" w:sz="0" w:space="0" w:color="auto"/>
      </w:divBdr>
      <w:divsChild>
        <w:div w:id="751318137">
          <w:marLeft w:val="0"/>
          <w:marRight w:val="0"/>
          <w:marTop w:val="0"/>
          <w:marBottom w:val="0"/>
          <w:divBdr>
            <w:top w:val="none" w:sz="0" w:space="0" w:color="auto"/>
            <w:left w:val="none" w:sz="0" w:space="0" w:color="auto"/>
            <w:bottom w:val="none" w:sz="0" w:space="0" w:color="auto"/>
            <w:right w:val="none" w:sz="0" w:space="0" w:color="auto"/>
          </w:divBdr>
        </w:div>
        <w:div w:id="241452452">
          <w:marLeft w:val="0"/>
          <w:marRight w:val="0"/>
          <w:marTop w:val="0"/>
          <w:marBottom w:val="0"/>
          <w:divBdr>
            <w:top w:val="none" w:sz="0" w:space="0" w:color="auto"/>
            <w:left w:val="none" w:sz="0" w:space="0" w:color="auto"/>
            <w:bottom w:val="none" w:sz="0" w:space="0" w:color="auto"/>
            <w:right w:val="none" w:sz="0" w:space="0" w:color="auto"/>
          </w:divBdr>
        </w:div>
        <w:div w:id="1382755252">
          <w:marLeft w:val="0"/>
          <w:marRight w:val="0"/>
          <w:marTop w:val="0"/>
          <w:marBottom w:val="0"/>
          <w:divBdr>
            <w:top w:val="none" w:sz="0" w:space="0" w:color="auto"/>
            <w:left w:val="none" w:sz="0" w:space="0" w:color="auto"/>
            <w:bottom w:val="none" w:sz="0" w:space="0" w:color="auto"/>
            <w:right w:val="none" w:sz="0" w:space="0" w:color="auto"/>
          </w:divBdr>
        </w:div>
        <w:div w:id="490296808">
          <w:marLeft w:val="0"/>
          <w:marRight w:val="0"/>
          <w:marTop w:val="0"/>
          <w:marBottom w:val="0"/>
          <w:divBdr>
            <w:top w:val="none" w:sz="0" w:space="0" w:color="auto"/>
            <w:left w:val="none" w:sz="0" w:space="0" w:color="auto"/>
            <w:bottom w:val="none" w:sz="0" w:space="0" w:color="auto"/>
            <w:right w:val="none" w:sz="0" w:space="0" w:color="auto"/>
          </w:divBdr>
        </w:div>
        <w:div w:id="878470230">
          <w:marLeft w:val="0"/>
          <w:marRight w:val="0"/>
          <w:marTop w:val="0"/>
          <w:marBottom w:val="0"/>
          <w:divBdr>
            <w:top w:val="none" w:sz="0" w:space="0" w:color="auto"/>
            <w:left w:val="none" w:sz="0" w:space="0" w:color="auto"/>
            <w:bottom w:val="none" w:sz="0" w:space="0" w:color="auto"/>
            <w:right w:val="none" w:sz="0" w:space="0" w:color="auto"/>
          </w:divBdr>
        </w:div>
        <w:div w:id="1805270019">
          <w:marLeft w:val="0"/>
          <w:marRight w:val="0"/>
          <w:marTop w:val="0"/>
          <w:marBottom w:val="0"/>
          <w:divBdr>
            <w:top w:val="none" w:sz="0" w:space="0" w:color="auto"/>
            <w:left w:val="none" w:sz="0" w:space="0" w:color="auto"/>
            <w:bottom w:val="none" w:sz="0" w:space="0" w:color="auto"/>
            <w:right w:val="none" w:sz="0" w:space="0" w:color="auto"/>
          </w:divBdr>
        </w:div>
        <w:div w:id="1315331396">
          <w:marLeft w:val="0"/>
          <w:marRight w:val="0"/>
          <w:marTop w:val="0"/>
          <w:marBottom w:val="0"/>
          <w:divBdr>
            <w:top w:val="none" w:sz="0" w:space="0" w:color="auto"/>
            <w:left w:val="none" w:sz="0" w:space="0" w:color="auto"/>
            <w:bottom w:val="none" w:sz="0" w:space="0" w:color="auto"/>
            <w:right w:val="none" w:sz="0" w:space="0" w:color="auto"/>
          </w:divBdr>
        </w:div>
        <w:div w:id="266424390">
          <w:marLeft w:val="0"/>
          <w:marRight w:val="0"/>
          <w:marTop w:val="0"/>
          <w:marBottom w:val="0"/>
          <w:divBdr>
            <w:top w:val="none" w:sz="0" w:space="0" w:color="auto"/>
            <w:left w:val="none" w:sz="0" w:space="0" w:color="auto"/>
            <w:bottom w:val="none" w:sz="0" w:space="0" w:color="auto"/>
            <w:right w:val="none" w:sz="0" w:space="0" w:color="auto"/>
          </w:divBdr>
        </w:div>
        <w:div w:id="957955063">
          <w:marLeft w:val="0"/>
          <w:marRight w:val="0"/>
          <w:marTop w:val="0"/>
          <w:marBottom w:val="0"/>
          <w:divBdr>
            <w:top w:val="none" w:sz="0" w:space="0" w:color="auto"/>
            <w:left w:val="none" w:sz="0" w:space="0" w:color="auto"/>
            <w:bottom w:val="none" w:sz="0" w:space="0" w:color="auto"/>
            <w:right w:val="none" w:sz="0" w:space="0" w:color="auto"/>
          </w:divBdr>
        </w:div>
        <w:div w:id="1932623351">
          <w:marLeft w:val="0"/>
          <w:marRight w:val="0"/>
          <w:marTop w:val="0"/>
          <w:marBottom w:val="0"/>
          <w:divBdr>
            <w:top w:val="none" w:sz="0" w:space="0" w:color="auto"/>
            <w:left w:val="none" w:sz="0" w:space="0" w:color="auto"/>
            <w:bottom w:val="none" w:sz="0" w:space="0" w:color="auto"/>
            <w:right w:val="none" w:sz="0" w:space="0" w:color="auto"/>
          </w:divBdr>
        </w:div>
        <w:div w:id="180290737">
          <w:marLeft w:val="0"/>
          <w:marRight w:val="0"/>
          <w:marTop w:val="0"/>
          <w:marBottom w:val="0"/>
          <w:divBdr>
            <w:top w:val="none" w:sz="0" w:space="0" w:color="auto"/>
            <w:left w:val="none" w:sz="0" w:space="0" w:color="auto"/>
            <w:bottom w:val="none" w:sz="0" w:space="0" w:color="auto"/>
            <w:right w:val="none" w:sz="0" w:space="0" w:color="auto"/>
          </w:divBdr>
        </w:div>
        <w:div w:id="372122104">
          <w:marLeft w:val="0"/>
          <w:marRight w:val="0"/>
          <w:marTop w:val="0"/>
          <w:marBottom w:val="0"/>
          <w:divBdr>
            <w:top w:val="none" w:sz="0" w:space="0" w:color="auto"/>
            <w:left w:val="none" w:sz="0" w:space="0" w:color="auto"/>
            <w:bottom w:val="none" w:sz="0" w:space="0" w:color="auto"/>
            <w:right w:val="none" w:sz="0" w:space="0" w:color="auto"/>
          </w:divBdr>
        </w:div>
        <w:div w:id="754399757">
          <w:marLeft w:val="0"/>
          <w:marRight w:val="0"/>
          <w:marTop w:val="0"/>
          <w:marBottom w:val="0"/>
          <w:divBdr>
            <w:top w:val="none" w:sz="0" w:space="0" w:color="auto"/>
            <w:left w:val="none" w:sz="0" w:space="0" w:color="auto"/>
            <w:bottom w:val="none" w:sz="0" w:space="0" w:color="auto"/>
            <w:right w:val="none" w:sz="0" w:space="0" w:color="auto"/>
          </w:divBdr>
        </w:div>
        <w:div w:id="325597068">
          <w:marLeft w:val="0"/>
          <w:marRight w:val="0"/>
          <w:marTop w:val="0"/>
          <w:marBottom w:val="0"/>
          <w:divBdr>
            <w:top w:val="none" w:sz="0" w:space="0" w:color="auto"/>
            <w:left w:val="none" w:sz="0" w:space="0" w:color="auto"/>
            <w:bottom w:val="none" w:sz="0" w:space="0" w:color="auto"/>
            <w:right w:val="none" w:sz="0" w:space="0" w:color="auto"/>
          </w:divBdr>
        </w:div>
        <w:div w:id="1972846">
          <w:marLeft w:val="0"/>
          <w:marRight w:val="0"/>
          <w:marTop w:val="0"/>
          <w:marBottom w:val="0"/>
          <w:divBdr>
            <w:top w:val="none" w:sz="0" w:space="0" w:color="auto"/>
            <w:left w:val="none" w:sz="0" w:space="0" w:color="auto"/>
            <w:bottom w:val="none" w:sz="0" w:space="0" w:color="auto"/>
            <w:right w:val="none" w:sz="0" w:space="0" w:color="auto"/>
          </w:divBdr>
        </w:div>
        <w:div w:id="1828936184">
          <w:marLeft w:val="0"/>
          <w:marRight w:val="0"/>
          <w:marTop w:val="0"/>
          <w:marBottom w:val="0"/>
          <w:divBdr>
            <w:top w:val="none" w:sz="0" w:space="0" w:color="auto"/>
            <w:left w:val="none" w:sz="0" w:space="0" w:color="auto"/>
            <w:bottom w:val="none" w:sz="0" w:space="0" w:color="auto"/>
            <w:right w:val="none" w:sz="0" w:space="0" w:color="auto"/>
          </w:divBdr>
        </w:div>
        <w:div w:id="883710622">
          <w:marLeft w:val="0"/>
          <w:marRight w:val="0"/>
          <w:marTop w:val="0"/>
          <w:marBottom w:val="0"/>
          <w:divBdr>
            <w:top w:val="none" w:sz="0" w:space="0" w:color="auto"/>
            <w:left w:val="none" w:sz="0" w:space="0" w:color="auto"/>
            <w:bottom w:val="none" w:sz="0" w:space="0" w:color="auto"/>
            <w:right w:val="none" w:sz="0" w:space="0" w:color="auto"/>
          </w:divBdr>
        </w:div>
        <w:div w:id="183710410">
          <w:marLeft w:val="0"/>
          <w:marRight w:val="0"/>
          <w:marTop w:val="0"/>
          <w:marBottom w:val="0"/>
          <w:divBdr>
            <w:top w:val="none" w:sz="0" w:space="0" w:color="auto"/>
            <w:left w:val="none" w:sz="0" w:space="0" w:color="auto"/>
            <w:bottom w:val="none" w:sz="0" w:space="0" w:color="auto"/>
            <w:right w:val="none" w:sz="0" w:space="0" w:color="auto"/>
          </w:divBdr>
        </w:div>
        <w:div w:id="89206421">
          <w:marLeft w:val="0"/>
          <w:marRight w:val="0"/>
          <w:marTop w:val="0"/>
          <w:marBottom w:val="0"/>
          <w:divBdr>
            <w:top w:val="none" w:sz="0" w:space="0" w:color="auto"/>
            <w:left w:val="none" w:sz="0" w:space="0" w:color="auto"/>
            <w:bottom w:val="none" w:sz="0" w:space="0" w:color="auto"/>
            <w:right w:val="none" w:sz="0" w:space="0" w:color="auto"/>
          </w:divBdr>
        </w:div>
        <w:div w:id="579406092">
          <w:marLeft w:val="0"/>
          <w:marRight w:val="0"/>
          <w:marTop w:val="0"/>
          <w:marBottom w:val="0"/>
          <w:divBdr>
            <w:top w:val="none" w:sz="0" w:space="0" w:color="auto"/>
            <w:left w:val="none" w:sz="0" w:space="0" w:color="auto"/>
            <w:bottom w:val="none" w:sz="0" w:space="0" w:color="auto"/>
            <w:right w:val="none" w:sz="0" w:space="0" w:color="auto"/>
          </w:divBdr>
        </w:div>
        <w:div w:id="181404502">
          <w:marLeft w:val="0"/>
          <w:marRight w:val="0"/>
          <w:marTop w:val="0"/>
          <w:marBottom w:val="0"/>
          <w:divBdr>
            <w:top w:val="none" w:sz="0" w:space="0" w:color="auto"/>
            <w:left w:val="none" w:sz="0" w:space="0" w:color="auto"/>
            <w:bottom w:val="none" w:sz="0" w:space="0" w:color="auto"/>
            <w:right w:val="none" w:sz="0" w:space="0" w:color="auto"/>
          </w:divBdr>
        </w:div>
        <w:div w:id="1090809913">
          <w:marLeft w:val="0"/>
          <w:marRight w:val="0"/>
          <w:marTop w:val="0"/>
          <w:marBottom w:val="0"/>
          <w:divBdr>
            <w:top w:val="none" w:sz="0" w:space="0" w:color="auto"/>
            <w:left w:val="none" w:sz="0" w:space="0" w:color="auto"/>
            <w:bottom w:val="none" w:sz="0" w:space="0" w:color="auto"/>
            <w:right w:val="none" w:sz="0" w:space="0" w:color="auto"/>
          </w:divBdr>
        </w:div>
        <w:div w:id="1421677938">
          <w:marLeft w:val="0"/>
          <w:marRight w:val="0"/>
          <w:marTop w:val="0"/>
          <w:marBottom w:val="0"/>
          <w:divBdr>
            <w:top w:val="none" w:sz="0" w:space="0" w:color="auto"/>
            <w:left w:val="none" w:sz="0" w:space="0" w:color="auto"/>
            <w:bottom w:val="none" w:sz="0" w:space="0" w:color="auto"/>
            <w:right w:val="none" w:sz="0" w:space="0" w:color="auto"/>
          </w:divBdr>
        </w:div>
        <w:div w:id="1119298292">
          <w:marLeft w:val="0"/>
          <w:marRight w:val="0"/>
          <w:marTop w:val="0"/>
          <w:marBottom w:val="0"/>
          <w:divBdr>
            <w:top w:val="none" w:sz="0" w:space="0" w:color="auto"/>
            <w:left w:val="none" w:sz="0" w:space="0" w:color="auto"/>
            <w:bottom w:val="none" w:sz="0" w:space="0" w:color="auto"/>
            <w:right w:val="none" w:sz="0" w:space="0" w:color="auto"/>
          </w:divBdr>
        </w:div>
        <w:div w:id="154999486">
          <w:marLeft w:val="0"/>
          <w:marRight w:val="0"/>
          <w:marTop w:val="0"/>
          <w:marBottom w:val="0"/>
          <w:divBdr>
            <w:top w:val="none" w:sz="0" w:space="0" w:color="auto"/>
            <w:left w:val="none" w:sz="0" w:space="0" w:color="auto"/>
            <w:bottom w:val="none" w:sz="0" w:space="0" w:color="auto"/>
            <w:right w:val="none" w:sz="0" w:space="0" w:color="auto"/>
          </w:divBdr>
        </w:div>
        <w:div w:id="2101565924">
          <w:marLeft w:val="0"/>
          <w:marRight w:val="0"/>
          <w:marTop w:val="0"/>
          <w:marBottom w:val="0"/>
          <w:divBdr>
            <w:top w:val="none" w:sz="0" w:space="0" w:color="auto"/>
            <w:left w:val="none" w:sz="0" w:space="0" w:color="auto"/>
            <w:bottom w:val="none" w:sz="0" w:space="0" w:color="auto"/>
            <w:right w:val="none" w:sz="0" w:space="0" w:color="auto"/>
          </w:divBdr>
        </w:div>
        <w:div w:id="570964809">
          <w:marLeft w:val="0"/>
          <w:marRight w:val="0"/>
          <w:marTop w:val="0"/>
          <w:marBottom w:val="0"/>
          <w:divBdr>
            <w:top w:val="none" w:sz="0" w:space="0" w:color="auto"/>
            <w:left w:val="none" w:sz="0" w:space="0" w:color="auto"/>
            <w:bottom w:val="none" w:sz="0" w:space="0" w:color="auto"/>
            <w:right w:val="none" w:sz="0" w:space="0" w:color="auto"/>
          </w:divBdr>
        </w:div>
        <w:div w:id="34933501">
          <w:marLeft w:val="0"/>
          <w:marRight w:val="0"/>
          <w:marTop w:val="0"/>
          <w:marBottom w:val="0"/>
          <w:divBdr>
            <w:top w:val="none" w:sz="0" w:space="0" w:color="auto"/>
            <w:left w:val="none" w:sz="0" w:space="0" w:color="auto"/>
            <w:bottom w:val="none" w:sz="0" w:space="0" w:color="auto"/>
            <w:right w:val="none" w:sz="0" w:space="0" w:color="auto"/>
          </w:divBdr>
        </w:div>
        <w:div w:id="196821953">
          <w:marLeft w:val="0"/>
          <w:marRight w:val="0"/>
          <w:marTop w:val="0"/>
          <w:marBottom w:val="0"/>
          <w:divBdr>
            <w:top w:val="none" w:sz="0" w:space="0" w:color="auto"/>
            <w:left w:val="none" w:sz="0" w:space="0" w:color="auto"/>
            <w:bottom w:val="none" w:sz="0" w:space="0" w:color="auto"/>
            <w:right w:val="none" w:sz="0" w:space="0" w:color="auto"/>
          </w:divBdr>
        </w:div>
        <w:div w:id="1744987234">
          <w:marLeft w:val="0"/>
          <w:marRight w:val="0"/>
          <w:marTop w:val="0"/>
          <w:marBottom w:val="0"/>
          <w:divBdr>
            <w:top w:val="none" w:sz="0" w:space="0" w:color="auto"/>
            <w:left w:val="none" w:sz="0" w:space="0" w:color="auto"/>
            <w:bottom w:val="none" w:sz="0" w:space="0" w:color="auto"/>
            <w:right w:val="none" w:sz="0" w:space="0" w:color="auto"/>
          </w:divBdr>
        </w:div>
        <w:div w:id="2087609076">
          <w:marLeft w:val="0"/>
          <w:marRight w:val="0"/>
          <w:marTop w:val="0"/>
          <w:marBottom w:val="0"/>
          <w:divBdr>
            <w:top w:val="none" w:sz="0" w:space="0" w:color="auto"/>
            <w:left w:val="none" w:sz="0" w:space="0" w:color="auto"/>
            <w:bottom w:val="none" w:sz="0" w:space="0" w:color="auto"/>
            <w:right w:val="none" w:sz="0" w:space="0" w:color="auto"/>
          </w:divBdr>
        </w:div>
        <w:div w:id="1428694920">
          <w:marLeft w:val="0"/>
          <w:marRight w:val="0"/>
          <w:marTop w:val="0"/>
          <w:marBottom w:val="0"/>
          <w:divBdr>
            <w:top w:val="none" w:sz="0" w:space="0" w:color="auto"/>
            <w:left w:val="none" w:sz="0" w:space="0" w:color="auto"/>
            <w:bottom w:val="none" w:sz="0" w:space="0" w:color="auto"/>
            <w:right w:val="none" w:sz="0" w:space="0" w:color="auto"/>
          </w:divBdr>
        </w:div>
        <w:div w:id="763380155">
          <w:marLeft w:val="0"/>
          <w:marRight w:val="0"/>
          <w:marTop w:val="0"/>
          <w:marBottom w:val="0"/>
          <w:divBdr>
            <w:top w:val="none" w:sz="0" w:space="0" w:color="auto"/>
            <w:left w:val="none" w:sz="0" w:space="0" w:color="auto"/>
            <w:bottom w:val="none" w:sz="0" w:space="0" w:color="auto"/>
            <w:right w:val="none" w:sz="0" w:space="0" w:color="auto"/>
          </w:divBdr>
        </w:div>
        <w:div w:id="1181696495">
          <w:marLeft w:val="0"/>
          <w:marRight w:val="0"/>
          <w:marTop w:val="0"/>
          <w:marBottom w:val="0"/>
          <w:divBdr>
            <w:top w:val="none" w:sz="0" w:space="0" w:color="auto"/>
            <w:left w:val="none" w:sz="0" w:space="0" w:color="auto"/>
            <w:bottom w:val="none" w:sz="0" w:space="0" w:color="auto"/>
            <w:right w:val="none" w:sz="0" w:space="0" w:color="auto"/>
          </w:divBdr>
        </w:div>
        <w:div w:id="242226716">
          <w:marLeft w:val="0"/>
          <w:marRight w:val="0"/>
          <w:marTop w:val="0"/>
          <w:marBottom w:val="0"/>
          <w:divBdr>
            <w:top w:val="none" w:sz="0" w:space="0" w:color="auto"/>
            <w:left w:val="none" w:sz="0" w:space="0" w:color="auto"/>
            <w:bottom w:val="none" w:sz="0" w:space="0" w:color="auto"/>
            <w:right w:val="none" w:sz="0" w:space="0" w:color="auto"/>
          </w:divBdr>
        </w:div>
        <w:div w:id="1354725597">
          <w:marLeft w:val="0"/>
          <w:marRight w:val="0"/>
          <w:marTop w:val="0"/>
          <w:marBottom w:val="0"/>
          <w:divBdr>
            <w:top w:val="none" w:sz="0" w:space="0" w:color="auto"/>
            <w:left w:val="none" w:sz="0" w:space="0" w:color="auto"/>
            <w:bottom w:val="none" w:sz="0" w:space="0" w:color="auto"/>
            <w:right w:val="none" w:sz="0" w:space="0" w:color="auto"/>
          </w:divBdr>
        </w:div>
        <w:div w:id="1584486682">
          <w:marLeft w:val="0"/>
          <w:marRight w:val="0"/>
          <w:marTop w:val="0"/>
          <w:marBottom w:val="0"/>
          <w:divBdr>
            <w:top w:val="none" w:sz="0" w:space="0" w:color="auto"/>
            <w:left w:val="none" w:sz="0" w:space="0" w:color="auto"/>
            <w:bottom w:val="none" w:sz="0" w:space="0" w:color="auto"/>
            <w:right w:val="none" w:sz="0" w:space="0" w:color="auto"/>
          </w:divBdr>
        </w:div>
        <w:div w:id="1549877371">
          <w:marLeft w:val="0"/>
          <w:marRight w:val="0"/>
          <w:marTop w:val="0"/>
          <w:marBottom w:val="0"/>
          <w:divBdr>
            <w:top w:val="none" w:sz="0" w:space="0" w:color="auto"/>
            <w:left w:val="none" w:sz="0" w:space="0" w:color="auto"/>
            <w:bottom w:val="none" w:sz="0" w:space="0" w:color="auto"/>
            <w:right w:val="none" w:sz="0" w:space="0" w:color="auto"/>
          </w:divBdr>
        </w:div>
        <w:div w:id="1150752227">
          <w:marLeft w:val="0"/>
          <w:marRight w:val="0"/>
          <w:marTop w:val="0"/>
          <w:marBottom w:val="0"/>
          <w:divBdr>
            <w:top w:val="none" w:sz="0" w:space="0" w:color="auto"/>
            <w:left w:val="none" w:sz="0" w:space="0" w:color="auto"/>
            <w:bottom w:val="none" w:sz="0" w:space="0" w:color="auto"/>
            <w:right w:val="none" w:sz="0" w:space="0" w:color="auto"/>
          </w:divBdr>
        </w:div>
        <w:div w:id="167016822">
          <w:marLeft w:val="0"/>
          <w:marRight w:val="0"/>
          <w:marTop w:val="0"/>
          <w:marBottom w:val="0"/>
          <w:divBdr>
            <w:top w:val="none" w:sz="0" w:space="0" w:color="auto"/>
            <w:left w:val="none" w:sz="0" w:space="0" w:color="auto"/>
            <w:bottom w:val="none" w:sz="0" w:space="0" w:color="auto"/>
            <w:right w:val="none" w:sz="0" w:space="0" w:color="auto"/>
          </w:divBdr>
        </w:div>
        <w:div w:id="848568079">
          <w:marLeft w:val="0"/>
          <w:marRight w:val="0"/>
          <w:marTop w:val="0"/>
          <w:marBottom w:val="0"/>
          <w:divBdr>
            <w:top w:val="none" w:sz="0" w:space="0" w:color="auto"/>
            <w:left w:val="none" w:sz="0" w:space="0" w:color="auto"/>
            <w:bottom w:val="none" w:sz="0" w:space="0" w:color="auto"/>
            <w:right w:val="none" w:sz="0" w:space="0" w:color="auto"/>
          </w:divBdr>
        </w:div>
        <w:div w:id="241917223">
          <w:marLeft w:val="0"/>
          <w:marRight w:val="0"/>
          <w:marTop w:val="0"/>
          <w:marBottom w:val="0"/>
          <w:divBdr>
            <w:top w:val="none" w:sz="0" w:space="0" w:color="auto"/>
            <w:left w:val="none" w:sz="0" w:space="0" w:color="auto"/>
            <w:bottom w:val="none" w:sz="0" w:space="0" w:color="auto"/>
            <w:right w:val="none" w:sz="0" w:space="0" w:color="auto"/>
          </w:divBdr>
        </w:div>
        <w:div w:id="991446462">
          <w:marLeft w:val="0"/>
          <w:marRight w:val="0"/>
          <w:marTop w:val="0"/>
          <w:marBottom w:val="0"/>
          <w:divBdr>
            <w:top w:val="none" w:sz="0" w:space="0" w:color="auto"/>
            <w:left w:val="none" w:sz="0" w:space="0" w:color="auto"/>
            <w:bottom w:val="none" w:sz="0" w:space="0" w:color="auto"/>
            <w:right w:val="none" w:sz="0" w:space="0" w:color="auto"/>
          </w:divBdr>
        </w:div>
        <w:div w:id="461775724">
          <w:marLeft w:val="0"/>
          <w:marRight w:val="0"/>
          <w:marTop w:val="0"/>
          <w:marBottom w:val="0"/>
          <w:divBdr>
            <w:top w:val="none" w:sz="0" w:space="0" w:color="auto"/>
            <w:left w:val="none" w:sz="0" w:space="0" w:color="auto"/>
            <w:bottom w:val="none" w:sz="0" w:space="0" w:color="auto"/>
            <w:right w:val="none" w:sz="0" w:space="0" w:color="auto"/>
          </w:divBdr>
        </w:div>
        <w:div w:id="1780098131">
          <w:marLeft w:val="0"/>
          <w:marRight w:val="0"/>
          <w:marTop w:val="0"/>
          <w:marBottom w:val="0"/>
          <w:divBdr>
            <w:top w:val="none" w:sz="0" w:space="0" w:color="auto"/>
            <w:left w:val="none" w:sz="0" w:space="0" w:color="auto"/>
            <w:bottom w:val="none" w:sz="0" w:space="0" w:color="auto"/>
            <w:right w:val="none" w:sz="0" w:space="0" w:color="auto"/>
          </w:divBdr>
        </w:div>
        <w:div w:id="1007557510">
          <w:marLeft w:val="0"/>
          <w:marRight w:val="0"/>
          <w:marTop w:val="0"/>
          <w:marBottom w:val="0"/>
          <w:divBdr>
            <w:top w:val="none" w:sz="0" w:space="0" w:color="auto"/>
            <w:left w:val="none" w:sz="0" w:space="0" w:color="auto"/>
            <w:bottom w:val="none" w:sz="0" w:space="0" w:color="auto"/>
            <w:right w:val="none" w:sz="0" w:space="0" w:color="auto"/>
          </w:divBdr>
        </w:div>
        <w:div w:id="1701081253">
          <w:marLeft w:val="0"/>
          <w:marRight w:val="0"/>
          <w:marTop w:val="0"/>
          <w:marBottom w:val="0"/>
          <w:divBdr>
            <w:top w:val="none" w:sz="0" w:space="0" w:color="auto"/>
            <w:left w:val="none" w:sz="0" w:space="0" w:color="auto"/>
            <w:bottom w:val="none" w:sz="0" w:space="0" w:color="auto"/>
            <w:right w:val="none" w:sz="0" w:space="0" w:color="auto"/>
          </w:divBdr>
        </w:div>
        <w:div w:id="217519468">
          <w:marLeft w:val="0"/>
          <w:marRight w:val="0"/>
          <w:marTop w:val="0"/>
          <w:marBottom w:val="0"/>
          <w:divBdr>
            <w:top w:val="none" w:sz="0" w:space="0" w:color="auto"/>
            <w:left w:val="none" w:sz="0" w:space="0" w:color="auto"/>
            <w:bottom w:val="none" w:sz="0" w:space="0" w:color="auto"/>
            <w:right w:val="none" w:sz="0" w:space="0" w:color="auto"/>
          </w:divBdr>
        </w:div>
        <w:div w:id="1338771681">
          <w:marLeft w:val="0"/>
          <w:marRight w:val="0"/>
          <w:marTop w:val="0"/>
          <w:marBottom w:val="0"/>
          <w:divBdr>
            <w:top w:val="none" w:sz="0" w:space="0" w:color="auto"/>
            <w:left w:val="none" w:sz="0" w:space="0" w:color="auto"/>
            <w:bottom w:val="none" w:sz="0" w:space="0" w:color="auto"/>
            <w:right w:val="none" w:sz="0" w:space="0" w:color="auto"/>
          </w:divBdr>
        </w:div>
        <w:div w:id="815756217">
          <w:marLeft w:val="0"/>
          <w:marRight w:val="0"/>
          <w:marTop w:val="0"/>
          <w:marBottom w:val="0"/>
          <w:divBdr>
            <w:top w:val="none" w:sz="0" w:space="0" w:color="auto"/>
            <w:left w:val="none" w:sz="0" w:space="0" w:color="auto"/>
            <w:bottom w:val="none" w:sz="0" w:space="0" w:color="auto"/>
            <w:right w:val="none" w:sz="0" w:space="0" w:color="auto"/>
          </w:divBdr>
        </w:div>
      </w:divsChild>
    </w:div>
    <w:div w:id="1024288843">
      <w:bodyDiv w:val="1"/>
      <w:marLeft w:val="0"/>
      <w:marRight w:val="0"/>
      <w:marTop w:val="0"/>
      <w:marBottom w:val="0"/>
      <w:divBdr>
        <w:top w:val="none" w:sz="0" w:space="0" w:color="auto"/>
        <w:left w:val="none" w:sz="0" w:space="0" w:color="auto"/>
        <w:bottom w:val="none" w:sz="0" w:space="0" w:color="auto"/>
        <w:right w:val="none" w:sz="0" w:space="0" w:color="auto"/>
      </w:divBdr>
    </w:div>
    <w:div w:id="1892957878">
      <w:bodyDiv w:val="1"/>
      <w:marLeft w:val="0"/>
      <w:marRight w:val="0"/>
      <w:marTop w:val="0"/>
      <w:marBottom w:val="0"/>
      <w:divBdr>
        <w:top w:val="none" w:sz="0" w:space="0" w:color="auto"/>
        <w:left w:val="none" w:sz="0" w:space="0" w:color="auto"/>
        <w:bottom w:val="none" w:sz="0" w:space="0" w:color="auto"/>
        <w:right w:val="none" w:sz="0" w:space="0" w:color="auto"/>
      </w:divBdr>
      <w:divsChild>
        <w:div w:id="1428117353">
          <w:marLeft w:val="0"/>
          <w:marRight w:val="0"/>
          <w:marTop w:val="0"/>
          <w:marBottom w:val="0"/>
          <w:divBdr>
            <w:top w:val="none" w:sz="0" w:space="0" w:color="auto"/>
            <w:left w:val="none" w:sz="0" w:space="0" w:color="auto"/>
            <w:bottom w:val="none" w:sz="0" w:space="0" w:color="auto"/>
            <w:right w:val="none" w:sz="0" w:space="0" w:color="auto"/>
          </w:divBdr>
        </w:div>
        <w:div w:id="1790591056">
          <w:marLeft w:val="0"/>
          <w:marRight w:val="0"/>
          <w:marTop w:val="0"/>
          <w:marBottom w:val="0"/>
          <w:divBdr>
            <w:top w:val="none" w:sz="0" w:space="0" w:color="auto"/>
            <w:left w:val="none" w:sz="0" w:space="0" w:color="auto"/>
            <w:bottom w:val="none" w:sz="0" w:space="0" w:color="auto"/>
            <w:right w:val="none" w:sz="0" w:space="0" w:color="auto"/>
          </w:divBdr>
        </w:div>
        <w:div w:id="1427070003">
          <w:marLeft w:val="0"/>
          <w:marRight w:val="0"/>
          <w:marTop w:val="0"/>
          <w:marBottom w:val="0"/>
          <w:divBdr>
            <w:top w:val="none" w:sz="0" w:space="0" w:color="auto"/>
            <w:left w:val="none" w:sz="0" w:space="0" w:color="auto"/>
            <w:bottom w:val="none" w:sz="0" w:space="0" w:color="auto"/>
            <w:right w:val="none" w:sz="0" w:space="0" w:color="auto"/>
          </w:divBdr>
        </w:div>
        <w:div w:id="1056243740">
          <w:marLeft w:val="0"/>
          <w:marRight w:val="0"/>
          <w:marTop w:val="0"/>
          <w:marBottom w:val="0"/>
          <w:divBdr>
            <w:top w:val="none" w:sz="0" w:space="0" w:color="auto"/>
            <w:left w:val="none" w:sz="0" w:space="0" w:color="auto"/>
            <w:bottom w:val="none" w:sz="0" w:space="0" w:color="auto"/>
            <w:right w:val="none" w:sz="0" w:space="0" w:color="auto"/>
          </w:divBdr>
        </w:div>
        <w:div w:id="921835568">
          <w:marLeft w:val="0"/>
          <w:marRight w:val="0"/>
          <w:marTop w:val="0"/>
          <w:marBottom w:val="0"/>
          <w:divBdr>
            <w:top w:val="none" w:sz="0" w:space="0" w:color="auto"/>
            <w:left w:val="none" w:sz="0" w:space="0" w:color="auto"/>
            <w:bottom w:val="none" w:sz="0" w:space="0" w:color="auto"/>
            <w:right w:val="none" w:sz="0" w:space="0" w:color="auto"/>
          </w:divBdr>
        </w:div>
        <w:div w:id="764303637">
          <w:marLeft w:val="0"/>
          <w:marRight w:val="0"/>
          <w:marTop w:val="0"/>
          <w:marBottom w:val="0"/>
          <w:divBdr>
            <w:top w:val="none" w:sz="0" w:space="0" w:color="auto"/>
            <w:left w:val="none" w:sz="0" w:space="0" w:color="auto"/>
            <w:bottom w:val="none" w:sz="0" w:space="0" w:color="auto"/>
            <w:right w:val="none" w:sz="0" w:space="0" w:color="auto"/>
          </w:divBdr>
        </w:div>
        <w:div w:id="59528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tr.ee/FederationAssemblyCoordinators" TargetMode="External"/><Relationship Id="rId13" Type="http://schemas.openxmlformats.org/officeDocument/2006/relationships/hyperlink" Target="mailto:recordingsecretary@theclarkcountynvassembly.org" TargetMode="External"/><Relationship Id="rId18" Type="http://schemas.openxmlformats.org/officeDocument/2006/relationships/hyperlink" Target="https://globalfamilygroup.com/lrps.html" TargetMode="External"/><Relationship Id="rId26" Type="http://schemas.openxmlformats.org/officeDocument/2006/relationships/hyperlink" Target="http://www.theclarkcountynvassembly.org/" TargetMode="External"/><Relationship Id="rId3" Type="http://schemas.openxmlformats.org/officeDocument/2006/relationships/settings" Target="settings.xml"/><Relationship Id="rId21" Type="http://schemas.openxmlformats.org/officeDocument/2006/relationships/hyperlink" Target="https://signinamerica.americanstatenationals.org/" TargetMode="External"/><Relationship Id="rId7" Type="http://schemas.openxmlformats.org/officeDocument/2006/relationships/hyperlink" Target="http://www.theclarkcountynvassembly.org/" TargetMode="External"/><Relationship Id="rId12" Type="http://schemas.openxmlformats.org/officeDocument/2006/relationships/hyperlink" Target="mailto:maxetaylorjr@me.com" TargetMode="External"/><Relationship Id="rId17" Type="http://schemas.openxmlformats.org/officeDocument/2006/relationships/hyperlink" Target="https://globalfamilygroup.com/lrps.html" TargetMode="External"/><Relationship Id="rId25" Type="http://schemas.openxmlformats.org/officeDocument/2006/relationships/hyperlink" Target="mailto:outreach@theclarkcountynevadagov.land" TargetMode="External"/><Relationship Id="rId2" Type="http://schemas.openxmlformats.org/officeDocument/2006/relationships/styles" Target="styles.xml"/><Relationship Id="rId16" Type="http://schemas.openxmlformats.org/officeDocument/2006/relationships/hyperlink" Target="https://members.americanstatenationals.us/" TargetMode="External"/><Relationship Id="rId20" Type="http://schemas.openxmlformats.org/officeDocument/2006/relationships/hyperlink" Target="mailto:HelpUs@StandUp.Lan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treach@theclarkcountynevadagov.land" TargetMode="External"/><Relationship Id="rId24" Type="http://schemas.openxmlformats.org/officeDocument/2006/relationships/hyperlink" Target="mailto:ASNPlates@protonmail.com" TargetMode="External"/><Relationship Id="rId5" Type="http://schemas.openxmlformats.org/officeDocument/2006/relationships/footnotes" Target="footnotes.xml"/><Relationship Id="rId15" Type="http://schemas.openxmlformats.org/officeDocument/2006/relationships/hyperlink" Target="https://members.americanstatenationals.us/lro-member/" TargetMode="External"/><Relationship Id="rId23" Type="http://schemas.openxmlformats.org/officeDocument/2006/relationships/hyperlink" Target="https://asnplatesandmore.us/" TargetMode="External"/><Relationship Id="rId28" Type="http://schemas.openxmlformats.org/officeDocument/2006/relationships/footer" Target="footer1.xml"/><Relationship Id="rId10" Type="http://schemas.openxmlformats.org/officeDocument/2006/relationships/hyperlink" Target="mailto:coordinator@theclarkcountynevadagov.land" TargetMode="External"/><Relationship Id="rId19" Type="http://schemas.openxmlformats.org/officeDocument/2006/relationships/hyperlink" Target="http://www.theclarkcountynvassembly.org/" TargetMode="External"/><Relationship Id="rId4" Type="http://schemas.openxmlformats.org/officeDocument/2006/relationships/webSettings" Target="webSettings.xml"/><Relationship Id="rId9" Type="http://schemas.openxmlformats.org/officeDocument/2006/relationships/hyperlink" Target="mailto:HelpUs@StandUp.Land" TargetMode="External"/><Relationship Id="rId14" Type="http://schemas.openxmlformats.org/officeDocument/2006/relationships/hyperlink" Target="mailto:recordingsecretary@theclarkcountynevadagov.land" TargetMode="External"/><Relationship Id="rId22" Type="http://schemas.openxmlformats.org/officeDocument/2006/relationships/hyperlink" Target="mailto:maxetaylorjr@me.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2025-06-25T17:49:00Z</dcterms:created>
  <dcterms:modified xsi:type="dcterms:W3CDTF">2025-06-25T17:49:00Z</dcterms:modified>
</cp:coreProperties>
</file>